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5B" w:rsidRDefault="00E06D5B" w:rsidP="00E06D5B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E06D5B" w:rsidRDefault="00E06D5B" w:rsidP="00E06D5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06D5B" w:rsidRDefault="00E06D5B" w:rsidP="00E06D5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06D5B" w:rsidRDefault="00E06D5B" w:rsidP="00E06D5B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E06D5B" w:rsidRDefault="00E06D5B" w:rsidP="00E06D5B">
      <w:pPr>
        <w:jc w:val="center"/>
        <w:rPr>
          <w:rFonts w:ascii="Georgia" w:hAnsi="Georgia"/>
        </w:rPr>
      </w:pPr>
    </w:p>
    <w:p w:rsidR="00E06D5B" w:rsidRDefault="00E06D5B" w:rsidP="00E06D5B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D5B" w:rsidTr="00E06D5B">
        <w:tc>
          <w:tcPr>
            <w:tcW w:w="4785" w:type="dxa"/>
          </w:tcPr>
          <w:p w:rsidR="00E06D5B" w:rsidRDefault="00E06D5B" w:rsidP="00E06D5B">
            <w:pPr>
              <w:rPr>
                <w:rFonts w:ascii="Georgia" w:eastAsia="Times New Roman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ПРИНЯТО</w:t>
            </w:r>
          </w:p>
          <w:p w:rsidR="00E06D5B" w:rsidRDefault="00E06D5B" w:rsidP="00E06D5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на заседании </w:t>
            </w:r>
          </w:p>
          <w:p w:rsidR="00E06D5B" w:rsidRDefault="00E06D5B" w:rsidP="00E06D5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Педагогического совета </w:t>
            </w:r>
          </w:p>
          <w:p w:rsidR="00E06D5B" w:rsidRDefault="00E06D5B" w:rsidP="00E06D5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МБДОУ № 288</w:t>
            </w:r>
          </w:p>
          <w:p w:rsidR="00E06D5B" w:rsidRDefault="00280EBA" w:rsidP="00E06D5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протокол № 1 от 28.08</w:t>
            </w:r>
            <w:r w:rsidR="00E06D5B">
              <w:rPr>
                <w:rFonts w:ascii="Georgia" w:hAnsi="Georgia"/>
                <w:szCs w:val="24"/>
              </w:rPr>
              <w:t>.2020 г.</w:t>
            </w:r>
          </w:p>
          <w:p w:rsidR="00E06D5B" w:rsidRDefault="00E06D5B" w:rsidP="00E06D5B">
            <w:pPr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E06D5B" w:rsidRDefault="00E06D5B" w:rsidP="00E06D5B">
            <w:pPr>
              <w:jc w:val="right"/>
              <w:rPr>
                <w:rFonts w:ascii="Georgia" w:eastAsia="Times New Roman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УТВЕРЖДАЮ</w:t>
            </w:r>
          </w:p>
          <w:p w:rsidR="00E06D5B" w:rsidRDefault="00E06D5B" w:rsidP="00E06D5B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___________</w:t>
            </w:r>
          </w:p>
          <w:p w:rsidR="00E06D5B" w:rsidRDefault="00E06D5B" w:rsidP="00E06D5B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Заведующий МБДОУ № 288</w:t>
            </w:r>
          </w:p>
          <w:p w:rsidR="00E06D5B" w:rsidRDefault="00E06D5B" w:rsidP="00E06D5B">
            <w:pPr>
              <w:jc w:val="right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И.Н.Саранцева</w:t>
            </w:r>
            <w:proofErr w:type="spellEnd"/>
          </w:p>
          <w:p w:rsidR="00E06D5B" w:rsidRDefault="00280EBA" w:rsidP="00E06D5B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Приказ от 28. 08</w:t>
            </w:r>
            <w:r w:rsidR="00C21BB5">
              <w:rPr>
                <w:rFonts w:ascii="Georgia" w:hAnsi="Georgia"/>
                <w:szCs w:val="24"/>
              </w:rPr>
              <w:t xml:space="preserve">. 2020 </w:t>
            </w:r>
            <w:r w:rsidR="00E06D5B">
              <w:rPr>
                <w:rFonts w:ascii="Georgia" w:hAnsi="Georgia"/>
                <w:szCs w:val="24"/>
              </w:rPr>
              <w:t xml:space="preserve"> № </w:t>
            </w:r>
          </w:p>
          <w:p w:rsidR="00E06D5B" w:rsidRDefault="00E06D5B" w:rsidP="00E06D5B">
            <w:pPr>
              <w:jc w:val="center"/>
              <w:rPr>
                <w:rFonts w:ascii="Georgia" w:eastAsia="Times New Roman" w:hAnsi="Georgia"/>
              </w:rPr>
            </w:pPr>
          </w:p>
        </w:tc>
      </w:tr>
    </w:tbl>
    <w:p w:rsidR="00E06D5B" w:rsidRDefault="00E06D5B" w:rsidP="00E06D5B">
      <w:pPr>
        <w:jc w:val="center"/>
        <w:rPr>
          <w:rFonts w:ascii="Georgia" w:eastAsia="Times New Roman" w:hAnsi="Georgia"/>
          <w:sz w:val="22"/>
        </w:rPr>
      </w:pPr>
    </w:p>
    <w:p w:rsidR="00E06D5B" w:rsidRDefault="00E06D5B" w:rsidP="00E06D5B">
      <w:pPr>
        <w:rPr>
          <w:rFonts w:ascii="Georgia" w:hAnsi="Georgia"/>
        </w:rPr>
      </w:pPr>
    </w:p>
    <w:p w:rsidR="00E06D5B" w:rsidRPr="000556A7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06D5B">
      <w:pPr>
        <w:tabs>
          <w:tab w:val="left" w:pos="4200"/>
        </w:tabs>
        <w:spacing w:after="200" w:line="276" w:lineRule="auto"/>
        <w:contextualSpacing/>
        <w:jc w:val="center"/>
        <w:rPr>
          <w:szCs w:val="24"/>
        </w:rPr>
      </w:pPr>
      <w:r w:rsidRPr="000556A7">
        <w:rPr>
          <w:szCs w:val="24"/>
        </w:rPr>
        <w:t xml:space="preserve">РАБОЧАЯ ПРОГРАММА </w:t>
      </w:r>
    </w:p>
    <w:p w:rsidR="00E06D5B" w:rsidRPr="000556A7" w:rsidRDefault="00E06D5B" w:rsidP="00E06D5B">
      <w:pPr>
        <w:tabs>
          <w:tab w:val="left" w:pos="4200"/>
        </w:tabs>
        <w:spacing w:after="200" w:line="276" w:lineRule="auto"/>
        <w:contextualSpacing/>
        <w:jc w:val="center"/>
        <w:rPr>
          <w:b/>
          <w:szCs w:val="24"/>
        </w:rPr>
      </w:pPr>
    </w:p>
    <w:p w:rsidR="00E06D5B" w:rsidRPr="000556A7" w:rsidRDefault="00E06D5B" w:rsidP="00E06D5B">
      <w:pPr>
        <w:tabs>
          <w:tab w:val="left" w:pos="4200"/>
        </w:tabs>
        <w:spacing w:after="200"/>
        <w:contextualSpacing/>
        <w:jc w:val="center"/>
        <w:rPr>
          <w:b/>
          <w:szCs w:val="24"/>
        </w:rPr>
      </w:pPr>
    </w:p>
    <w:p w:rsidR="00E06D5B" w:rsidRDefault="00E06D5B" w:rsidP="00E06D5B">
      <w:pPr>
        <w:tabs>
          <w:tab w:val="left" w:pos="4200"/>
        </w:tabs>
        <w:spacing w:after="200"/>
        <w:contextualSpacing/>
        <w:jc w:val="center"/>
        <w:rPr>
          <w:szCs w:val="24"/>
        </w:rPr>
      </w:pPr>
      <w:r w:rsidRPr="000556A7">
        <w:rPr>
          <w:szCs w:val="24"/>
        </w:rPr>
        <w:t xml:space="preserve">по  </w:t>
      </w:r>
      <w:r>
        <w:rPr>
          <w:szCs w:val="24"/>
        </w:rPr>
        <w:t xml:space="preserve">физической культуре </w:t>
      </w:r>
      <w:r w:rsidR="002345ED">
        <w:rPr>
          <w:szCs w:val="24"/>
        </w:rPr>
        <w:t xml:space="preserve"> </w:t>
      </w:r>
      <w:r w:rsidR="009F0E5B">
        <w:rPr>
          <w:szCs w:val="24"/>
        </w:rPr>
        <w:t xml:space="preserve">на воздухе и </w:t>
      </w:r>
      <w:r w:rsidR="002345ED">
        <w:rPr>
          <w:szCs w:val="24"/>
        </w:rPr>
        <w:t>в помещении</w:t>
      </w:r>
    </w:p>
    <w:p w:rsidR="00E37707" w:rsidRDefault="00E37707" w:rsidP="00E06D5B">
      <w:pPr>
        <w:tabs>
          <w:tab w:val="left" w:pos="4200"/>
        </w:tabs>
        <w:spacing w:after="200"/>
        <w:contextualSpacing/>
        <w:jc w:val="center"/>
        <w:rPr>
          <w:szCs w:val="24"/>
        </w:rPr>
      </w:pPr>
    </w:p>
    <w:p w:rsidR="00E37707" w:rsidRPr="000556A7" w:rsidRDefault="00E37707" w:rsidP="00E06D5B">
      <w:pPr>
        <w:tabs>
          <w:tab w:val="left" w:pos="4200"/>
        </w:tabs>
        <w:spacing w:after="200"/>
        <w:contextualSpacing/>
        <w:jc w:val="center"/>
        <w:rPr>
          <w:szCs w:val="24"/>
        </w:rPr>
      </w:pPr>
      <w:r>
        <w:rPr>
          <w:szCs w:val="24"/>
          <w:lang w:eastAsia="ru-RU"/>
        </w:rPr>
        <w:t xml:space="preserve">под редакцией </w:t>
      </w:r>
      <w:proofErr w:type="spellStart"/>
      <w:r>
        <w:rPr>
          <w:szCs w:val="24"/>
          <w:lang w:eastAsia="ru-RU"/>
        </w:rPr>
        <w:t>Пензулаевой</w:t>
      </w:r>
      <w:proofErr w:type="spellEnd"/>
      <w:r w:rsidRPr="003B2A22">
        <w:rPr>
          <w:szCs w:val="24"/>
          <w:lang w:eastAsia="ru-RU"/>
        </w:rPr>
        <w:t xml:space="preserve"> Л.И. Физическая культура в детском саду. </w:t>
      </w:r>
    </w:p>
    <w:p w:rsidR="00E06D5B" w:rsidRPr="000556A7" w:rsidRDefault="00E06D5B" w:rsidP="00E06D5B">
      <w:pPr>
        <w:tabs>
          <w:tab w:val="left" w:pos="4200"/>
        </w:tabs>
        <w:spacing w:after="200" w:line="276" w:lineRule="auto"/>
        <w:contextualSpacing/>
        <w:jc w:val="center"/>
        <w:rPr>
          <w:b/>
          <w:szCs w:val="24"/>
        </w:rPr>
      </w:pPr>
    </w:p>
    <w:p w:rsidR="00E06D5B" w:rsidRPr="000556A7" w:rsidRDefault="00E06D5B" w:rsidP="00E06D5B">
      <w:pPr>
        <w:tabs>
          <w:tab w:val="left" w:pos="4200"/>
        </w:tabs>
        <w:spacing w:after="200" w:line="276" w:lineRule="auto"/>
        <w:contextualSpacing/>
        <w:jc w:val="center"/>
        <w:rPr>
          <w:szCs w:val="24"/>
        </w:rPr>
      </w:pPr>
      <w:r w:rsidRPr="000556A7">
        <w:rPr>
          <w:szCs w:val="24"/>
        </w:rPr>
        <w:t>для детей 4-5 лет</w:t>
      </w:r>
    </w:p>
    <w:p w:rsidR="00E06D5B" w:rsidRPr="000556A7" w:rsidRDefault="00E06D5B" w:rsidP="00E06D5B">
      <w:pPr>
        <w:spacing w:after="200" w:line="276" w:lineRule="auto"/>
        <w:contextualSpacing/>
        <w:jc w:val="center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center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center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center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right"/>
        <w:rPr>
          <w:szCs w:val="24"/>
        </w:rPr>
      </w:pPr>
      <w:r w:rsidRPr="000556A7">
        <w:rPr>
          <w:szCs w:val="24"/>
        </w:rPr>
        <w:t>Авторы-составители:</w:t>
      </w:r>
    </w:p>
    <w:p w:rsidR="00E06D5B" w:rsidRPr="000556A7" w:rsidRDefault="00280EBA" w:rsidP="00E06D5B">
      <w:pPr>
        <w:spacing w:after="200" w:line="276" w:lineRule="auto"/>
        <w:contextualSpacing/>
        <w:jc w:val="right"/>
        <w:rPr>
          <w:szCs w:val="24"/>
        </w:rPr>
      </w:pPr>
      <w:r>
        <w:rPr>
          <w:szCs w:val="24"/>
        </w:rPr>
        <w:t xml:space="preserve">Воспитатели   </w:t>
      </w:r>
      <w:proofErr w:type="spellStart"/>
      <w:r>
        <w:rPr>
          <w:szCs w:val="24"/>
        </w:rPr>
        <w:t>Бакрова</w:t>
      </w:r>
      <w:proofErr w:type="spellEnd"/>
      <w:r>
        <w:rPr>
          <w:szCs w:val="24"/>
        </w:rPr>
        <w:t xml:space="preserve"> Л Я </w:t>
      </w:r>
    </w:p>
    <w:p w:rsidR="00E06D5B" w:rsidRPr="000556A7" w:rsidRDefault="00280EBA" w:rsidP="00E06D5B">
      <w:pPr>
        <w:spacing w:after="200" w:line="276" w:lineRule="auto"/>
        <w:contextualSpacing/>
        <w:jc w:val="right"/>
        <w:rPr>
          <w:szCs w:val="24"/>
        </w:rPr>
      </w:pPr>
      <w:r>
        <w:rPr>
          <w:szCs w:val="24"/>
        </w:rPr>
        <w:t xml:space="preserve">Зотова М </w:t>
      </w:r>
      <w:proofErr w:type="gramStart"/>
      <w:r>
        <w:rPr>
          <w:szCs w:val="24"/>
        </w:rPr>
        <w:t>В</w:t>
      </w:r>
      <w:proofErr w:type="gramEnd"/>
    </w:p>
    <w:p w:rsidR="00E06D5B" w:rsidRPr="000556A7" w:rsidRDefault="00E06D5B" w:rsidP="00E06D5B">
      <w:pPr>
        <w:spacing w:after="200" w:line="276" w:lineRule="auto"/>
        <w:contextualSpacing/>
        <w:jc w:val="righ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righ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right"/>
        <w:rPr>
          <w:szCs w:val="24"/>
        </w:rPr>
      </w:pPr>
    </w:p>
    <w:p w:rsidR="00E06D5B" w:rsidRPr="000556A7" w:rsidRDefault="00E06D5B" w:rsidP="00E06D5B">
      <w:pPr>
        <w:spacing w:after="200" w:line="276" w:lineRule="auto"/>
        <w:contextualSpacing/>
        <w:jc w:val="right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Default="00E06D5B" w:rsidP="00E06D5B">
      <w:pPr>
        <w:spacing w:after="200" w:line="276" w:lineRule="auto"/>
        <w:contextualSpacing/>
        <w:jc w:val="left"/>
        <w:rPr>
          <w:szCs w:val="24"/>
        </w:rPr>
      </w:pPr>
    </w:p>
    <w:p w:rsidR="00E06D5B" w:rsidRPr="000556A7" w:rsidRDefault="00E06D5B" w:rsidP="00E37707">
      <w:pPr>
        <w:spacing w:after="200" w:line="276" w:lineRule="auto"/>
        <w:contextualSpacing/>
        <w:jc w:val="center"/>
        <w:rPr>
          <w:szCs w:val="24"/>
        </w:rPr>
      </w:pPr>
      <w:r w:rsidRPr="000556A7">
        <w:rPr>
          <w:szCs w:val="24"/>
        </w:rPr>
        <w:t>г. Ростов-на-Дону</w:t>
      </w:r>
    </w:p>
    <w:p w:rsidR="00E06D5B" w:rsidRPr="00280EBA" w:rsidRDefault="00C21BB5" w:rsidP="00E06D5B">
      <w:pPr>
        <w:spacing w:after="200" w:line="276" w:lineRule="auto"/>
        <w:contextualSpacing/>
        <w:jc w:val="center"/>
        <w:rPr>
          <w:szCs w:val="24"/>
        </w:rPr>
      </w:pPr>
      <w:r>
        <w:rPr>
          <w:szCs w:val="24"/>
        </w:rPr>
        <w:t>2020</w:t>
      </w:r>
      <w:r w:rsidR="00280EBA">
        <w:rPr>
          <w:szCs w:val="24"/>
        </w:rPr>
        <w:t xml:space="preserve"> </w:t>
      </w:r>
      <w:r w:rsidR="00280EBA" w:rsidRPr="00C868F7">
        <w:rPr>
          <w:szCs w:val="24"/>
        </w:rPr>
        <w:t xml:space="preserve">-2021 </w:t>
      </w:r>
      <w:r w:rsidR="00280EBA">
        <w:rPr>
          <w:szCs w:val="24"/>
        </w:rPr>
        <w:t>год</w:t>
      </w:r>
    </w:p>
    <w:p w:rsidR="00512895" w:rsidRPr="000556A7" w:rsidRDefault="00512895" w:rsidP="00512895">
      <w:pPr>
        <w:spacing w:after="200" w:line="276" w:lineRule="auto"/>
        <w:contextualSpacing/>
        <w:jc w:val="center"/>
        <w:rPr>
          <w:szCs w:val="24"/>
        </w:rPr>
      </w:pPr>
    </w:p>
    <w:p w:rsidR="006F513D" w:rsidRDefault="006F513D" w:rsidP="006F513D">
      <w:pPr>
        <w:spacing w:after="200"/>
        <w:contextualSpacing/>
        <w:jc w:val="center"/>
        <w:rPr>
          <w:b/>
          <w:sz w:val="32"/>
          <w:szCs w:val="24"/>
        </w:rPr>
      </w:pPr>
      <w:r w:rsidRPr="00143186">
        <w:rPr>
          <w:b/>
          <w:sz w:val="32"/>
          <w:szCs w:val="24"/>
        </w:rPr>
        <w:lastRenderedPageBreak/>
        <w:t>Пояснительная записка</w:t>
      </w:r>
    </w:p>
    <w:p w:rsidR="006F513D" w:rsidRPr="00143186" w:rsidRDefault="006F513D" w:rsidP="006F513D">
      <w:pPr>
        <w:spacing w:after="200"/>
        <w:contextualSpacing/>
        <w:jc w:val="center"/>
        <w:rPr>
          <w:b/>
          <w:sz w:val="32"/>
          <w:szCs w:val="24"/>
        </w:rPr>
      </w:pPr>
    </w:p>
    <w:p w:rsidR="006F513D" w:rsidRPr="003B2A22" w:rsidRDefault="006F513D" w:rsidP="003B2A22">
      <w:pPr>
        <w:suppressAutoHyphens/>
        <w:spacing w:before="100" w:beforeAutospacing="1" w:after="100" w:afterAutospacing="1" w:line="360" w:lineRule="auto"/>
        <w:ind w:firstLine="426"/>
        <w:contextualSpacing/>
        <w:outlineLvl w:val="0"/>
        <w:rPr>
          <w:szCs w:val="24"/>
        </w:rPr>
      </w:pPr>
      <w:r w:rsidRPr="003B2A22">
        <w:rPr>
          <w:szCs w:val="24"/>
        </w:rPr>
        <w:t xml:space="preserve">Данная рабочая программа разработана на основе: 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bCs/>
          <w:kern w:val="36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3B2A22">
        <w:rPr>
          <w:rFonts w:eastAsia="Times New Roman"/>
          <w:bCs/>
          <w:szCs w:val="24"/>
          <w:lang w:eastAsia="ru-RU"/>
        </w:rPr>
        <w:t>"Об образовании в Российской Федерации»;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bCs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bCs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bCs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bCs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bCs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4A6B12" w:rsidRDefault="006F513D" w:rsidP="004A6B1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СанПиН 2.4.1.3049-13 с изменениями на 27 августа 2015 года;</w:t>
      </w:r>
    </w:p>
    <w:p w:rsidR="004A6B12" w:rsidRPr="004A6B12" w:rsidRDefault="004A6B12" w:rsidP="004A6B1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4A6B12">
        <w:rPr>
          <w:szCs w:val="24"/>
        </w:rPr>
        <w:t>Лицензия на право ведения образовательной деятельности « 12 »   августа 2015</w:t>
      </w:r>
      <w:r w:rsidRPr="004A6B12">
        <w:rPr>
          <w:b/>
          <w:szCs w:val="24"/>
          <w:u w:val="single"/>
        </w:rPr>
        <w:t xml:space="preserve"> </w:t>
      </w:r>
      <w:r w:rsidRPr="004A6B12">
        <w:rPr>
          <w:szCs w:val="24"/>
        </w:rPr>
        <w:t>г. Серия   61 ЛО</w:t>
      </w:r>
      <w:proofErr w:type="gramStart"/>
      <w:r w:rsidRPr="004A6B12">
        <w:rPr>
          <w:szCs w:val="24"/>
        </w:rPr>
        <w:t>1</w:t>
      </w:r>
      <w:proofErr w:type="gramEnd"/>
      <w:r w:rsidRPr="004A6B12">
        <w:rPr>
          <w:szCs w:val="24"/>
        </w:rPr>
        <w:t>, № 0003121, регистрационный номер - 5472</w:t>
      </w:r>
    </w:p>
    <w:p w:rsidR="006F513D" w:rsidRPr="003B2A22" w:rsidRDefault="00D44EB6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Устав МБДОУ № 288</w:t>
      </w:r>
      <w:r w:rsidR="006F513D" w:rsidRPr="003B2A22">
        <w:rPr>
          <w:rFonts w:eastAsia="Times New Roman"/>
          <w:szCs w:val="24"/>
          <w:lang w:eastAsia="ru-RU"/>
        </w:rPr>
        <w:t>;</w:t>
      </w:r>
    </w:p>
    <w:p w:rsidR="006F513D" w:rsidRPr="003B2A22" w:rsidRDefault="006F513D" w:rsidP="003B2A22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Основной образ</w:t>
      </w:r>
      <w:r w:rsidR="00D44EB6">
        <w:rPr>
          <w:rFonts w:eastAsia="Times New Roman"/>
          <w:szCs w:val="24"/>
          <w:lang w:eastAsia="ru-RU"/>
        </w:rPr>
        <w:t>овательной программы МБДОУ № 288</w:t>
      </w:r>
      <w:r w:rsidR="003B2A22">
        <w:rPr>
          <w:rFonts w:eastAsia="Times New Roman"/>
          <w:szCs w:val="24"/>
          <w:lang w:eastAsia="ru-RU"/>
        </w:rPr>
        <w:t>.</w:t>
      </w:r>
    </w:p>
    <w:p w:rsidR="006F513D" w:rsidRDefault="006F513D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E37707" w:rsidRDefault="00E37707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E37707" w:rsidRDefault="00E37707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E37707" w:rsidRDefault="00E37707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E37707" w:rsidRDefault="00E37707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E37707" w:rsidRDefault="00E37707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E37707" w:rsidRPr="003B2A22" w:rsidRDefault="00E37707" w:rsidP="003B2A22">
      <w:pPr>
        <w:tabs>
          <w:tab w:val="left" w:pos="8295"/>
        </w:tabs>
        <w:spacing w:before="100" w:beforeAutospacing="1" w:after="100" w:after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F513D" w:rsidRPr="003B2A22" w:rsidRDefault="006F513D" w:rsidP="003B2A22">
      <w:pPr>
        <w:spacing w:after="200" w:line="360" w:lineRule="auto"/>
        <w:ind w:firstLine="426"/>
        <w:contextualSpacing/>
        <w:rPr>
          <w:szCs w:val="24"/>
        </w:rPr>
      </w:pPr>
      <w:r w:rsidRPr="003B2A22">
        <w:rPr>
          <w:b/>
          <w:szCs w:val="24"/>
        </w:rPr>
        <w:lastRenderedPageBreak/>
        <w:t xml:space="preserve">Направленность: </w:t>
      </w:r>
      <w:r w:rsidRPr="003B2A22">
        <w:rPr>
          <w:szCs w:val="24"/>
        </w:rPr>
        <w:t>физическое развитие.</w:t>
      </w: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szCs w:val="24"/>
          <w:lang w:eastAsia="ru-RU"/>
        </w:rPr>
      </w:pP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b/>
          <w:szCs w:val="24"/>
          <w:u w:val="single"/>
          <w:lang w:eastAsia="ru-RU"/>
        </w:rPr>
      </w:pPr>
      <w:r w:rsidRPr="003B2A22">
        <w:rPr>
          <w:rFonts w:eastAsia="Times New Roman"/>
          <w:b/>
          <w:szCs w:val="24"/>
          <w:u w:val="single"/>
          <w:lang w:eastAsia="ru-RU"/>
        </w:rPr>
        <w:t>Цель:</w:t>
      </w:r>
    </w:p>
    <w:p w:rsidR="006F513D" w:rsidRPr="003B2A22" w:rsidRDefault="006F513D" w:rsidP="003B2A22">
      <w:pPr>
        <w:numPr>
          <w:ilvl w:val="0"/>
          <w:numId w:val="1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 xml:space="preserve">Формирование </w:t>
      </w:r>
      <w:r w:rsidR="003B2A22">
        <w:rPr>
          <w:rFonts w:eastAsia="Times New Roman"/>
          <w:szCs w:val="24"/>
          <w:lang w:eastAsia="ru-RU"/>
        </w:rPr>
        <w:t>у детей начальных представлений</w:t>
      </w:r>
      <w:r w:rsidRPr="003B2A22">
        <w:rPr>
          <w:rFonts w:eastAsia="Times New Roman"/>
          <w:szCs w:val="24"/>
          <w:lang w:eastAsia="ru-RU"/>
        </w:rPr>
        <w:t xml:space="preserve"> о здоровом образе жизни.</w:t>
      </w:r>
    </w:p>
    <w:p w:rsidR="006F513D" w:rsidRPr="003B2A22" w:rsidRDefault="006F513D" w:rsidP="003B2A22">
      <w:pPr>
        <w:numPr>
          <w:ilvl w:val="0"/>
          <w:numId w:val="1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F513D" w:rsidRPr="003B2A22" w:rsidRDefault="006F513D" w:rsidP="003B2A22">
      <w:pPr>
        <w:numPr>
          <w:ilvl w:val="0"/>
          <w:numId w:val="1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F513D" w:rsidRPr="003B2A22" w:rsidRDefault="006F513D" w:rsidP="003B2A22">
      <w:pPr>
        <w:numPr>
          <w:ilvl w:val="0"/>
          <w:numId w:val="1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Формирование потребности в ежедневной двигательной деятельности.</w:t>
      </w:r>
    </w:p>
    <w:p w:rsidR="006F513D" w:rsidRPr="003B2A22" w:rsidRDefault="006F513D" w:rsidP="003B2A22">
      <w:pPr>
        <w:numPr>
          <w:ilvl w:val="0"/>
          <w:numId w:val="1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F513D" w:rsidRPr="003B2A22" w:rsidRDefault="006F513D" w:rsidP="003B2A22">
      <w:pPr>
        <w:numPr>
          <w:ilvl w:val="0"/>
          <w:numId w:val="1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szCs w:val="24"/>
          <w:lang w:eastAsia="ru-RU"/>
        </w:rPr>
      </w:pP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b/>
          <w:szCs w:val="24"/>
          <w:u w:val="single"/>
          <w:lang w:eastAsia="ru-RU"/>
        </w:rPr>
      </w:pPr>
      <w:r w:rsidRPr="003B2A22">
        <w:rPr>
          <w:rFonts w:eastAsia="Times New Roman"/>
          <w:b/>
          <w:szCs w:val="24"/>
          <w:u w:val="single"/>
          <w:lang w:eastAsia="ru-RU"/>
        </w:rPr>
        <w:t xml:space="preserve">Задачи: 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Продолжать знакомство детей с частями тела и органами чувств человека.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Формировать представление о значении частей тела и органов чу</w:t>
      </w:r>
      <w:proofErr w:type="gramStart"/>
      <w:r w:rsidRPr="003B2A22">
        <w:rPr>
          <w:rFonts w:eastAsia="Times New Roman"/>
          <w:szCs w:val="24"/>
          <w:lang w:eastAsia="ru-RU"/>
        </w:rPr>
        <w:t>вств дл</w:t>
      </w:r>
      <w:proofErr w:type="gramEnd"/>
      <w:r w:rsidRPr="003B2A22">
        <w:rPr>
          <w:rFonts w:eastAsia="Times New Roman"/>
          <w:szCs w:val="24"/>
          <w:lang w:eastAsia="ru-RU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Знакомить детей с понятиями «здоровье» и «болезнь».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 xml:space="preserve">Развивать умение устанавливать связь между совершаемым действием и состоянием организма, самочувствием («Я чищу </w:t>
      </w:r>
      <w:proofErr w:type="gramStart"/>
      <w:r w:rsidRPr="003B2A22">
        <w:rPr>
          <w:rFonts w:eastAsia="Times New Roman"/>
          <w:szCs w:val="24"/>
          <w:lang w:eastAsia="ru-RU"/>
        </w:rPr>
        <w:t>зубы-значит</w:t>
      </w:r>
      <w:proofErr w:type="gramEnd"/>
      <w:r w:rsidRPr="003B2A22">
        <w:rPr>
          <w:rFonts w:eastAsia="Times New Roman"/>
          <w:szCs w:val="24"/>
          <w:lang w:eastAsia="ru-RU"/>
        </w:rPr>
        <w:t>, они у меня будут крепкими и здоровыми», «Я промочил ноги на улице, и у меня начался насморк»).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6F513D" w:rsidRPr="003B2A22" w:rsidRDefault="006F513D" w:rsidP="003B2A22">
      <w:pPr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6F513D" w:rsidRPr="003B2A22" w:rsidRDefault="006F513D" w:rsidP="003B2A22">
      <w:pPr>
        <w:spacing w:line="360" w:lineRule="auto"/>
        <w:ind w:left="720" w:firstLine="426"/>
        <w:rPr>
          <w:rFonts w:eastAsia="Times New Roman"/>
          <w:szCs w:val="24"/>
          <w:lang w:eastAsia="ru-RU"/>
        </w:rPr>
      </w:pPr>
    </w:p>
    <w:p w:rsidR="006F513D" w:rsidRPr="003B2A22" w:rsidRDefault="006F513D" w:rsidP="003B2A22">
      <w:pPr>
        <w:spacing w:line="360" w:lineRule="auto"/>
        <w:ind w:firstLine="426"/>
        <w:contextualSpacing/>
        <w:rPr>
          <w:b/>
          <w:szCs w:val="24"/>
        </w:rPr>
      </w:pPr>
      <w:r w:rsidRPr="003B2A22">
        <w:rPr>
          <w:b/>
          <w:szCs w:val="24"/>
        </w:rPr>
        <w:t>ПРИНЦИПЫ</w:t>
      </w:r>
    </w:p>
    <w:p w:rsidR="006F513D" w:rsidRPr="003B2A22" w:rsidRDefault="006F513D" w:rsidP="003B2A22">
      <w:pPr>
        <w:spacing w:line="360" w:lineRule="auto"/>
        <w:ind w:firstLine="426"/>
        <w:contextualSpacing/>
        <w:rPr>
          <w:szCs w:val="24"/>
        </w:rPr>
      </w:pPr>
      <w:r w:rsidRPr="003B2A22">
        <w:rPr>
          <w:szCs w:val="24"/>
        </w:rPr>
        <w:t xml:space="preserve">Реализация рабочей программы по ФЭМП основывается на основных принципах программы «От рождения до школы» (под ред. Н. Е. </w:t>
      </w:r>
      <w:proofErr w:type="spellStart"/>
      <w:r w:rsidRPr="003B2A22">
        <w:rPr>
          <w:szCs w:val="24"/>
        </w:rPr>
        <w:t>Вераксы</w:t>
      </w:r>
      <w:proofErr w:type="spellEnd"/>
      <w:r w:rsidRPr="003B2A22">
        <w:rPr>
          <w:szCs w:val="24"/>
        </w:rPr>
        <w:t>, Т. С. Комаровой, М. А. Васильевой)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Развивающего образования, целью которого является развитие ребенка;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Возрастной психологии и дошкольной педагогики;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 xml:space="preserve">Комплекс </w:t>
      </w:r>
      <w:proofErr w:type="gramStart"/>
      <w:r w:rsidRPr="003B2A22">
        <w:rPr>
          <w:szCs w:val="24"/>
        </w:rPr>
        <w:t>но-тематического</w:t>
      </w:r>
      <w:proofErr w:type="gramEnd"/>
      <w:r w:rsidRPr="003B2A22">
        <w:rPr>
          <w:szCs w:val="24"/>
        </w:rPr>
        <w:t xml:space="preserve"> построения образовательного процесса;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Варьирования образовательного процесса в зависимости от региональных особенностей;</w:t>
      </w:r>
    </w:p>
    <w:p w:rsidR="006F513D" w:rsidRPr="003B2A22" w:rsidRDefault="006F513D" w:rsidP="003B2A22">
      <w:pPr>
        <w:numPr>
          <w:ilvl w:val="0"/>
          <w:numId w:val="7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3B2A22">
        <w:rPr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6F513D" w:rsidRPr="003B2A22" w:rsidRDefault="006F513D" w:rsidP="003B2A22">
      <w:pPr>
        <w:spacing w:line="360" w:lineRule="auto"/>
        <w:ind w:firstLine="426"/>
        <w:contextualSpacing/>
        <w:rPr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contextualSpacing/>
        <w:rPr>
          <w:szCs w:val="24"/>
        </w:rPr>
      </w:pPr>
      <w:r w:rsidRPr="003B2A22">
        <w:rPr>
          <w:b/>
          <w:szCs w:val="24"/>
        </w:rPr>
        <w:t xml:space="preserve">ОБЪЕМ ПРОГРАММЫ – </w:t>
      </w:r>
      <w:r w:rsidR="00032DFD">
        <w:rPr>
          <w:szCs w:val="24"/>
        </w:rPr>
        <w:t>1 занятия в неделю (1</w:t>
      </w:r>
      <w:r w:rsidRPr="003B2A22">
        <w:rPr>
          <w:szCs w:val="24"/>
        </w:rPr>
        <w:t xml:space="preserve"> зан</w:t>
      </w:r>
      <w:r w:rsidR="00032DFD">
        <w:rPr>
          <w:szCs w:val="24"/>
        </w:rPr>
        <w:t>ятия в группе, 1 – на улице), 4 занятий в месяц, 36</w:t>
      </w:r>
      <w:r w:rsidRPr="003B2A22">
        <w:rPr>
          <w:szCs w:val="24"/>
        </w:rPr>
        <w:t xml:space="preserve"> академических часов в год.</w:t>
      </w:r>
    </w:p>
    <w:p w:rsidR="006F513D" w:rsidRPr="003B2A22" w:rsidRDefault="006F513D" w:rsidP="003B2A22">
      <w:pPr>
        <w:spacing w:line="360" w:lineRule="auto"/>
        <w:ind w:firstLine="426"/>
        <w:contextualSpacing/>
        <w:rPr>
          <w:szCs w:val="24"/>
        </w:rPr>
      </w:pPr>
    </w:p>
    <w:p w:rsidR="006F513D" w:rsidRPr="003B2A22" w:rsidRDefault="003B2A22" w:rsidP="003B2A22">
      <w:pPr>
        <w:spacing w:line="360" w:lineRule="auto"/>
        <w:ind w:firstLine="426"/>
        <w:contextualSpacing/>
        <w:rPr>
          <w:b/>
          <w:szCs w:val="24"/>
        </w:rPr>
      </w:pPr>
      <w:r>
        <w:rPr>
          <w:b/>
          <w:szCs w:val="24"/>
        </w:rPr>
        <w:t xml:space="preserve">ФОРМЫ </w:t>
      </w:r>
      <w:r w:rsidR="006F513D" w:rsidRPr="003B2A22">
        <w:rPr>
          <w:b/>
          <w:szCs w:val="24"/>
        </w:rPr>
        <w:t>РЕАЛИЗАЦИИ:</w:t>
      </w:r>
    </w:p>
    <w:p w:rsidR="006F513D" w:rsidRPr="003B2A22" w:rsidRDefault="006F513D" w:rsidP="003B2A22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3B2A22">
        <w:rPr>
          <w:szCs w:val="24"/>
        </w:rPr>
        <w:t>Непосредственно-образовательная деятельность (занятие);</w:t>
      </w:r>
    </w:p>
    <w:p w:rsidR="006F513D" w:rsidRPr="003B2A22" w:rsidRDefault="006F513D" w:rsidP="003B2A22">
      <w:pPr>
        <w:numPr>
          <w:ilvl w:val="0"/>
          <w:numId w:val="8"/>
        </w:numPr>
        <w:spacing w:line="360" w:lineRule="auto"/>
        <w:ind w:left="0" w:firstLine="426"/>
        <w:rPr>
          <w:szCs w:val="24"/>
        </w:rPr>
      </w:pPr>
      <w:r w:rsidRPr="003B2A22">
        <w:rPr>
          <w:szCs w:val="24"/>
        </w:rPr>
        <w:t>Подвижные игры.</w:t>
      </w:r>
    </w:p>
    <w:p w:rsidR="006F513D" w:rsidRPr="003B2A22" w:rsidRDefault="006F513D" w:rsidP="003B2A22">
      <w:pPr>
        <w:spacing w:line="360" w:lineRule="auto"/>
        <w:ind w:firstLine="426"/>
        <w:rPr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b/>
          <w:szCs w:val="24"/>
        </w:rPr>
      </w:pPr>
      <w:r w:rsidRPr="003B2A22">
        <w:rPr>
          <w:rFonts w:eastAsia="Times New Roman"/>
          <w:b/>
          <w:szCs w:val="24"/>
        </w:rPr>
        <w:t>УСЛОВИЯ РЕАЛИЗАЦИИ РАБОЧЕЙ ПРОГРАММЫ:</w:t>
      </w: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lastRenderedPageBreak/>
        <w:t>Реализация рабочей программы предполагает необходимое ресурсное обеспечение:</w:t>
      </w:r>
    </w:p>
    <w:p w:rsidR="003B2A22" w:rsidRDefault="003B2A22" w:rsidP="003B2A22">
      <w:pPr>
        <w:spacing w:line="360" w:lineRule="auto"/>
        <w:ind w:firstLine="426"/>
        <w:rPr>
          <w:rFonts w:eastAsia="Times New Roman"/>
          <w:b/>
          <w:i/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b/>
          <w:i/>
          <w:szCs w:val="24"/>
        </w:rPr>
      </w:pPr>
      <w:r w:rsidRPr="003B2A22">
        <w:rPr>
          <w:rFonts w:eastAsia="Times New Roman"/>
          <w:b/>
          <w:i/>
          <w:szCs w:val="24"/>
        </w:rPr>
        <w:t>Материально-техническое обеспечение:</w:t>
      </w:r>
    </w:p>
    <w:p w:rsidR="006F513D" w:rsidRPr="003B2A22" w:rsidRDefault="006F513D" w:rsidP="003B2A22">
      <w:pPr>
        <w:numPr>
          <w:ilvl w:val="0"/>
          <w:numId w:val="2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>Оборудование для ходьбы, бега, равновесия</w:t>
      </w:r>
      <w:r w:rsidRPr="003B2A22">
        <w:rPr>
          <w:rFonts w:eastAsia="Times New Roman"/>
          <w:b/>
          <w:szCs w:val="24"/>
        </w:rPr>
        <w:t xml:space="preserve">: </w:t>
      </w:r>
      <w:r w:rsidRPr="003B2A22">
        <w:rPr>
          <w:rFonts w:eastAsia="Times New Roman"/>
          <w:szCs w:val="24"/>
        </w:rPr>
        <w:t>коврик массажный.</w:t>
      </w:r>
    </w:p>
    <w:p w:rsidR="006F513D" w:rsidRPr="003B2A22" w:rsidRDefault="006F513D" w:rsidP="003B2A22">
      <w:pPr>
        <w:numPr>
          <w:ilvl w:val="0"/>
          <w:numId w:val="2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>Оборудование для прыжков: обручи, рейки, палки; скакалки.</w:t>
      </w:r>
    </w:p>
    <w:p w:rsidR="006F513D" w:rsidRPr="003B2A22" w:rsidRDefault="006F513D" w:rsidP="003B2A22">
      <w:pPr>
        <w:numPr>
          <w:ilvl w:val="0"/>
          <w:numId w:val="2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>Оборудование для катания, бросания, ловли: кегли,</w:t>
      </w:r>
      <w:r w:rsidR="003B2A22">
        <w:rPr>
          <w:rFonts w:eastAsia="Times New Roman"/>
          <w:szCs w:val="24"/>
        </w:rPr>
        <w:t xml:space="preserve"> </w:t>
      </w:r>
      <w:proofErr w:type="spellStart"/>
      <w:r w:rsidR="003B2A22">
        <w:rPr>
          <w:rFonts w:eastAsia="Times New Roman"/>
          <w:szCs w:val="24"/>
        </w:rPr>
        <w:t>кольцебросы</w:t>
      </w:r>
      <w:proofErr w:type="spellEnd"/>
      <w:r w:rsidR="003B2A22">
        <w:rPr>
          <w:rFonts w:eastAsia="Times New Roman"/>
          <w:szCs w:val="24"/>
        </w:rPr>
        <w:t>, мешочки с грузом, мячи разных размеров</w:t>
      </w:r>
      <w:r w:rsidRPr="003B2A22">
        <w:rPr>
          <w:rFonts w:eastAsia="Times New Roman"/>
          <w:szCs w:val="24"/>
        </w:rPr>
        <w:t>.</w:t>
      </w:r>
    </w:p>
    <w:p w:rsidR="006F513D" w:rsidRPr="003B2A22" w:rsidRDefault="006F513D" w:rsidP="003B2A22">
      <w:pPr>
        <w:numPr>
          <w:ilvl w:val="0"/>
          <w:numId w:val="2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>Оборудование для упражнений общеразвивающего воздействия.</w:t>
      </w:r>
    </w:p>
    <w:p w:rsidR="003B2A22" w:rsidRDefault="003B2A22" w:rsidP="003B2A22">
      <w:pPr>
        <w:spacing w:line="360" w:lineRule="auto"/>
        <w:ind w:firstLine="426"/>
        <w:rPr>
          <w:rFonts w:eastAsia="Times New Roman"/>
          <w:b/>
          <w:i/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b/>
          <w:i/>
          <w:szCs w:val="24"/>
        </w:rPr>
      </w:pPr>
      <w:r w:rsidRPr="003B2A22">
        <w:rPr>
          <w:rFonts w:eastAsia="Times New Roman"/>
          <w:b/>
          <w:i/>
          <w:szCs w:val="24"/>
        </w:rPr>
        <w:t>Наглядно - дидактический материал:</w:t>
      </w:r>
    </w:p>
    <w:p w:rsidR="006F513D" w:rsidRPr="003B2A22" w:rsidRDefault="006F513D" w:rsidP="003B2A22">
      <w:pPr>
        <w:numPr>
          <w:ilvl w:val="0"/>
          <w:numId w:val="3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>Игровые атрибуты;</w:t>
      </w:r>
    </w:p>
    <w:p w:rsidR="006F513D" w:rsidRPr="003B2A22" w:rsidRDefault="006F513D" w:rsidP="003B2A22">
      <w:pPr>
        <w:numPr>
          <w:ilvl w:val="0"/>
          <w:numId w:val="3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 xml:space="preserve">Считалки, загадки; </w:t>
      </w:r>
    </w:p>
    <w:p w:rsidR="006F513D" w:rsidRPr="003B2A22" w:rsidRDefault="006F513D" w:rsidP="003B2A22">
      <w:pPr>
        <w:numPr>
          <w:ilvl w:val="0"/>
          <w:numId w:val="3"/>
        </w:numPr>
        <w:spacing w:line="360" w:lineRule="auto"/>
        <w:ind w:left="0" w:firstLine="426"/>
        <w:rPr>
          <w:rFonts w:eastAsia="Times New Roman"/>
          <w:szCs w:val="24"/>
        </w:rPr>
      </w:pPr>
      <w:r w:rsidRPr="003B2A22">
        <w:rPr>
          <w:rFonts w:eastAsia="Times New Roman"/>
          <w:szCs w:val="24"/>
        </w:rPr>
        <w:t>Дидактические игры</w:t>
      </w:r>
    </w:p>
    <w:p w:rsidR="003B2A22" w:rsidRDefault="003B2A22" w:rsidP="003B2A22">
      <w:pPr>
        <w:spacing w:line="360" w:lineRule="auto"/>
        <w:ind w:firstLine="426"/>
        <w:rPr>
          <w:rFonts w:eastAsia="Times New Roman"/>
          <w:b/>
          <w:i/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rPr>
          <w:rFonts w:eastAsia="Times New Roman"/>
          <w:b/>
          <w:i/>
          <w:szCs w:val="24"/>
        </w:rPr>
      </w:pPr>
      <w:r w:rsidRPr="003B2A22">
        <w:rPr>
          <w:rFonts w:eastAsia="Times New Roman"/>
          <w:b/>
          <w:i/>
          <w:szCs w:val="24"/>
        </w:rPr>
        <w:t>Информационные и технические средства:</w:t>
      </w:r>
    </w:p>
    <w:p w:rsidR="006F513D" w:rsidRPr="003B2A22" w:rsidRDefault="00D44EB6" w:rsidP="003B2A22">
      <w:pPr>
        <w:spacing w:line="360" w:lineRule="auto"/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экран</w:t>
      </w:r>
      <w:r w:rsidR="006F513D" w:rsidRPr="003B2A22">
        <w:rPr>
          <w:rFonts w:eastAsia="Times New Roman"/>
          <w:szCs w:val="24"/>
        </w:rPr>
        <w:t xml:space="preserve">, </w:t>
      </w:r>
      <w:proofErr w:type="spellStart"/>
      <w:r w:rsidR="006F513D" w:rsidRPr="003B2A22">
        <w:rPr>
          <w:rFonts w:eastAsia="Times New Roman"/>
          <w:szCs w:val="24"/>
        </w:rPr>
        <w:t>магнитофон;CD</w:t>
      </w:r>
      <w:proofErr w:type="spellEnd"/>
      <w:r w:rsidR="006F513D" w:rsidRPr="003B2A22">
        <w:rPr>
          <w:rFonts w:eastAsia="Times New Roman"/>
          <w:szCs w:val="24"/>
        </w:rPr>
        <w:t xml:space="preserve"> и аудио материал;</w:t>
      </w:r>
    </w:p>
    <w:p w:rsidR="006F513D" w:rsidRPr="003B2A22" w:rsidRDefault="006F513D" w:rsidP="003B2A22">
      <w:pPr>
        <w:spacing w:line="360" w:lineRule="auto"/>
        <w:ind w:firstLine="426"/>
        <w:rPr>
          <w:b/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rPr>
          <w:b/>
          <w:szCs w:val="24"/>
        </w:rPr>
      </w:pPr>
      <w:r w:rsidRPr="003B2A22">
        <w:rPr>
          <w:b/>
          <w:szCs w:val="24"/>
        </w:rPr>
        <w:t>ПРОГНОЗИРУЕМЫЕ РЕЗУЛЬТАТЫ:</w:t>
      </w:r>
    </w:p>
    <w:p w:rsidR="006F513D" w:rsidRPr="003B2A22" w:rsidRDefault="006F513D" w:rsidP="003B2A22">
      <w:pPr>
        <w:spacing w:line="360" w:lineRule="auto"/>
        <w:ind w:firstLine="426"/>
        <w:rPr>
          <w:b/>
          <w:szCs w:val="24"/>
        </w:rPr>
      </w:pPr>
      <w:r w:rsidRPr="003B2A22">
        <w:rPr>
          <w:b/>
          <w:szCs w:val="24"/>
        </w:rPr>
        <w:t>К концу года дети умеют:</w:t>
      </w:r>
    </w:p>
    <w:p w:rsidR="006F513D" w:rsidRPr="003B2A22" w:rsidRDefault="006F513D" w:rsidP="003B2A22">
      <w:pPr>
        <w:numPr>
          <w:ilvl w:val="0"/>
          <w:numId w:val="9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 xml:space="preserve"> Знакомы с частями тела и органами чувств человека.</w:t>
      </w:r>
    </w:p>
    <w:p w:rsidR="006F513D" w:rsidRPr="003B2A22" w:rsidRDefault="003B2A22" w:rsidP="003B2A22">
      <w:pPr>
        <w:numPr>
          <w:ilvl w:val="0"/>
          <w:numId w:val="9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Знают</w:t>
      </w:r>
      <w:r w:rsidR="006F513D" w:rsidRPr="003B2A22">
        <w:rPr>
          <w:rFonts w:eastAsia="Times New Roman"/>
          <w:szCs w:val="24"/>
          <w:lang w:eastAsia="ru-RU"/>
        </w:rPr>
        <w:t xml:space="preserve"> о значении частей тела и органов чу</w:t>
      </w:r>
      <w:proofErr w:type="gramStart"/>
      <w:r w:rsidR="006F513D" w:rsidRPr="003B2A22">
        <w:rPr>
          <w:rFonts w:eastAsia="Times New Roman"/>
          <w:szCs w:val="24"/>
          <w:lang w:eastAsia="ru-RU"/>
        </w:rPr>
        <w:t>вств дл</w:t>
      </w:r>
      <w:proofErr w:type="gramEnd"/>
      <w:r w:rsidR="006F513D" w:rsidRPr="003B2A22">
        <w:rPr>
          <w:rFonts w:eastAsia="Times New Roman"/>
          <w:szCs w:val="24"/>
          <w:lang w:eastAsia="ru-RU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6F513D" w:rsidRPr="003B2A22" w:rsidRDefault="003B2A22" w:rsidP="003B2A22">
      <w:pPr>
        <w:numPr>
          <w:ilvl w:val="0"/>
          <w:numId w:val="9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Имеют начальные представления</w:t>
      </w:r>
      <w:r w:rsidR="006F513D" w:rsidRPr="003B2A22">
        <w:rPr>
          <w:rFonts w:eastAsia="Times New Roman"/>
          <w:szCs w:val="24"/>
          <w:lang w:eastAsia="ru-RU"/>
        </w:rPr>
        <w:t xml:space="preserve"> о необходимых человеку веществах и витаминах. О важности для здоровья сна, гигиенических процедур, движений, закаливания.</w:t>
      </w:r>
    </w:p>
    <w:p w:rsidR="006F513D" w:rsidRPr="003B2A22" w:rsidRDefault="006F513D" w:rsidP="003B2A22">
      <w:pPr>
        <w:numPr>
          <w:ilvl w:val="0"/>
          <w:numId w:val="9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Знают, что такое здоровый образ жизни.</w:t>
      </w:r>
    </w:p>
    <w:p w:rsidR="006F513D" w:rsidRPr="003B2A22" w:rsidRDefault="006F513D" w:rsidP="003B2A22">
      <w:pPr>
        <w:numPr>
          <w:ilvl w:val="0"/>
          <w:numId w:val="9"/>
        </w:numPr>
        <w:spacing w:line="360" w:lineRule="auto"/>
        <w:ind w:left="0" w:firstLine="426"/>
        <w:rPr>
          <w:rFonts w:eastAsia="Times New Roman"/>
          <w:szCs w:val="24"/>
          <w:lang w:eastAsia="ru-RU"/>
        </w:rPr>
      </w:pPr>
      <w:r w:rsidRPr="003B2A22">
        <w:rPr>
          <w:rFonts w:eastAsia="Times New Roman"/>
          <w:szCs w:val="24"/>
          <w:lang w:eastAsia="ru-RU"/>
        </w:rPr>
        <w:t>Могут оказать себе элементарную помощь при ушибах, обращаются за помощью к взрослым при заболевании, травме.</w:t>
      </w:r>
    </w:p>
    <w:p w:rsidR="006F513D" w:rsidRPr="003B2A22" w:rsidRDefault="006F513D" w:rsidP="003B2A22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513D" w:rsidRPr="003B2A22" w:rsidRDefault="006F513D" w:rsidP="003B2A2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13D" w:rsidRPr="003B2A22" w:rsidRDefault="006F513D" w:rsidP="003B2A2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13D" w:rsidRPr="003B2A22" w:rsidRDefault="006F513D" w:rsidP="003B2A2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13D" w:rsidRPr="003B2A22" w:rsidRDefault="006F513D" w:rsidP="003B2A2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13D" w:rsidRPr="003B2A22" w:rsidRDefault="006F513D" w:rsidP="003B2A22">
      <w:pPr>
        <w:spacing w:line="360" w:lineRule="auto"/>
        <w:ind w:firstLine="426"/>
        <w:contextualSpacing/>
        <w:rPr>
          <w:b/>
          <w:szCs w:val="24"/>
        </w:rPr>
      </w:pPr>
      <w:r w:rsidRPr="003B2A22">
        <w:rPr>
          <w:b/>
          <w:szCs w:val="24"/>
        </w:rPr>
        <w:lastRenderedPageBreak/>
        <w:t xml:space="preserve">Учебно-тематический план </w:t>
      </w:r>
    </w:p>
    <w:p w:rsidR="005046AF" w:rsidRPr="003B2A22" w:rsidRDefault="006F513D" w:rsidP="005046AF">
      <w:pPr>
        <w:spacing w:line="360" w:lineRule="auto"/>
        <w:ind w:firstLine="426"/>
        <w:contextualSpacing/>
        <w:rPr>
          <w:szCs w:val="24"/>
        </w:rPr>
      </w:pPr>
      <w:r w:rsidRPr="003B2A22">
        <w:rPr>
          <w:szCs w:val="24"/>
        </w:rPr>
        <w:t>Составлен в соответствии с кален</w:t>
      </w:r>
      <w:r w:rsidR="003B2A22">
        <w:rPr>
          <w:szCs w:val="24"/>
        </w:rPr>
        <w:t>дарным учебным</w:t>
      </w:r>
      <w:r w:rsidR="00C21BB5">
        <w:rPr>
          <w:szCs w:val="24"/>
        </w:rPr>
        <w:t xml:space="preserve"> графиком на 2020-2021</w:t>
      </w:r>
      <w:r w:rsidRPr="003B2A22">
        <w:rPr>
          <w:szCs w:val="24"/>
        </w:rPr>
        <w:t xml:space="preserve"> учебный год, утвержденным пр</w:t>
      </w:r>
      <w:r w:rsidR="00032DFD">
        <w:rPr>
          <w:szCs w:val="24"/>
        </w:rPr>
        <w:t>иказом заведующего от 28</w:t>
      </w:r>
      <w:r w:rsidR="00424921">
        <w:rPr>
          <w:szCs w:val="24"/>
        </w:rPr>
        <w:t>.08</w:t>
      </w:r>
      <w:r w:rsidR="00C21BB5">
        <w:rPr>
          <w:szCs w:val="24"/>
        </w:rPr>
        <w:t>.2020</w:t>
      </w:r>
      <w:r w:rsidRPr="003B2A22">
        <w:rPr>
          <w:szCs w:val="24"/>
        </w:rPr>
        <w:t xml:space="preserve"> года.</w:t>
      </w:r>
    </w:p>
    <w:p w:rsidR="006F513D" w:rsidRPr="00AC1ED7" w:rsidRDefault="006F513D" w:rsidP="003B2A22">
      <w:pPr>
        <w:spacing w:line="360" w:lineRule="auto"/>
        <w:ind w:firstLine="426"/>
        <w:contextualSpacing/>
        <w:rPr>
          <w:szCs w:val="24"/>
        </w:rPr>
      </w:pPr>
      <w:r w:rsidRPr="003B2A22">
        <w:rPr>
          <w:szCs w:val="24"/>
        </w:rPr>
        <w:t>Второй год обучения (возраст детей 4-5 лет)</w:t>
      </w:r>
      <w:r w:rsidR="00765955">
        <w:rPr>
          <w:szCs w:val="24"/>
        </w:rPr>
        <w:t>.</w:t>
      </w:r>
    </w:p>
    <w:p w:rsidR="00AC1ED7" w:rsidRPr="00AC1ED7" w:rsidRDefault="00AC1ED7" w:rsidP="003B2A22">
      <w:pPr>
        <w:spacing w:line="360" w:lineRule="auto"/>
        <w:ind w:firstLine="426"/>
        <w:contextualSpacing/>
        <w:rPr>
          <w:szCs w:val="24"/>
        </w:rPr>
      </w:pPr>
    </w:p>
    <w:p w:rsidR="00AC1ED7" w:rsidRPr="00AC1ED7" w:rsidRDefault="00AA41C7" w:rsidP="003B2A22">
      <w:pPr>
        <w:spacing w:line="360" w:lineRule="auto"/>
        <w:rPr>
          <w:b/>
          <w:sz w:val="28"/>
          <w:szCs w:val="28"/>
        </w:rPr>
      </w:pPr>
      <w:r w:rsidRPr="00AC1ED7">
        <w:rPr>
          <w:b/>
          <w:sz w:val="28"/>
          <w:szCs w:val="28"/>
        </w:rPr>
        <w:t>Планировани</w:t>
      </w:r>
      <w:r w:rsidR="005D54EC">
        <w:rPr>
          <w:b/>
          <w:sz w:val="28"/>
          <w:szCs w:val="28"/>
        </w:rPr>
        <w:t>е в средней группе</w:t>
      </w:r>
      <w:r w:rsidR="005D54EC" w:rsidRPr="005D54EC">
        <w:rPr>
          <w:b/>
          <w:sz w:val="28"/>
          <w:szCs w:val="28"/>
        </w:rPr>
        <w:t xml:space="preserve"> </w:t>
      </w:r>
      <w:r w:rsidRPr="00AC1ED7">
        <w:rPr>
          <w:b/>
          <w:sz w:val="28"/>
          <w:szCs w:val="28"/>
        </w:rPr>
        <w:t>в помещении.</w:t>
      </w:r>
    </w:p>
    <w:tbl>
      <w:tblPr>
        <w:tblpPr w:leftFromText="180" w:rightFromText="180" w:vertAnchor="text" w:tblpX="-635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95"/>
        <w:gridCol w:w="33"/>
        <w:gridCol w:w="1384"/>
        <w:gridCol w:w="34"/>
        <w:gridCol w:w="675"/>
        <w:gridCol w:w="34"/>
        <w:gridCol w:w="1950"/>
        <w:gridCol w:w="34"/>
      </w:tblGrid>
      <w:tr w:rsidR="006F513D" w:rsidRPr="003B2A22" w:rsidTr="00A41BA5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6F513D" w:rsidRPr="0000590B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00590B">
              <w:rPr>
                <w:b/>
                <w:szCs w:val="24"/>
              </w:rPr>
              <w:t>Месяц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Вид и тема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Дата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Ак. час</w:t>
            </w:r>
          </w:p>
        </w:tc>
        <w:tc>
          <w:tcPr>
            <w:tcW w:w="1984" w:type="dxa"/>
            <w:gridSpan w:val="2"/>
            <w:vAlign w:val="center"/>
          </w:tcPr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Примечания</w:t>
            </w:r>
          </w:p>
        </w:tc>
      </w:tr>
      <w:tr w:rsidR="006F513D" w:rsidRPr="003B2A22" w:rsidTr="00A41BA5">
        <w:trPr>
          <w:trHeight w:val="30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13D" w:rsidRPr="0000590B" w:rsidRDefault="005D54EC" w:rsidP="00A41BA5">
            <w:pPr>
              <w:tabs>
                <w:tab w:val="left" w:pos="0"/>
              </w:tabs>
              <w:spacing w:line="360" w:lineRule="auto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октябрь                                                            </w:t>
            </w:r>
            <w:r w:rsidR="0000590B">
              <w:rPr>
                <w:b/>
                <w:szCs w:val="24"/>
              </w:rPr>
              <w:t>с</w:t>
            </w:r>
            <w:r w:rsidR="006F513D" w:rsidRPr="0000590B">
              <w:rPr>
                <w:b/>
                <w:szCs w:val="24"/>
              </w:rPr>
              <w:t>ентябрь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Входная педагогическая диагностика.</w:t>
            </w:r>
          </w:p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szCs w:val="24"/>
              </w:rPr>
              <w:t>«Быстрее! Выше! Сильнее!»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24D11" w:rsidRPr="003B2A22" w:rsidRDefault="00124D11" w:rsidP="00EC606E">
            <w:pPr>
              <w:tabs>
                <w:tab w:val="left" w:pos="0"/>
              </w:tabs>
              <w:spacing w:line="360" w:lineRule="auto"/>
              <w:rPr>
                <w:b/>
                <w:szCs w:val="24"/>
              </w:rPr>
            </w:pPr>
          </w:p>
          <w:p w:rsidR="00124D11" w:rsidRPr="003B2A22" w:rsidRDefault="00EC606E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01.09.2020</w:t>
            </w:r>
          </w:p>
          <w:p w:rsidR="006F513D" w:rsidRPr="003B2A22" w:rsidRDefault="006F513D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513D" w:rsidRPr="003B2A22" w:rsidRDefault="00EC606E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6F513D" w:rsidRPr="003B2A22" w:rsidRDefault="00EC606E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Игровые упражнения. Бег и Ходьба – «Кто скорее до флажк</w:t>
            </w:r>
            <w:proofErr w:type="gramStart"/>
            <w:r w:rsidRPr="003B2A22">
              <w:rPr>
                <w:szCs w:val="24"/>
              </w:rPr>
              <w:t>а(</w:t>
            </w:r>
            <w:proofErr w:type="gramEnd"/>
            <w:r w:rsidRPr="003B2A22">
              <w:rPr>
                <w:szCs w:val="24"/>
              </w:rPr>
              <w:t>кубика, кегли)», «Принеси предмет». Прокатывание мяча – «Докати до кубика». Лазань</w:t>
            </w:r>
            <w:proofErr w:type="gramStart"/>
            <w:r w:rsidRPr="003B2A22">
              <w:rPr>
                <w:szCs w:val="24"/>
              </w:rPr>
              <w:t>е-</w:t>
            </w:r>
            <w:proofErr w:type="gramEnd"/>
            <w:r w:rsidRPr="003B2A22">
              <w:rPr>
                <w:szCs w:val="24"/>
              </w:rPr>
              <w:t xml:space="preserve"> «Проползи до мяча», «По дорожке». Подвижные игр</w:t>
            </w:r>
            <w:proofErr w:type="gramStart"/>
            <w:r w:rsidRPr="003B2A22">
              <w:rPr>
                <w:szCs w:val="24"/>
              </w:rPr>
              <w:t>ы-</w:t>
            </w:r>
            <w:proofErr w:type="gramEnd"/>
            <w:r w:rsidRPr="003B2A22">
              <w:rPr>
                <w:szCs w:val="24"/>
              </w:rPr>
              <w:t xml:space="preserve"> «Найди свой цвет», «Воробышки и кот»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15. 09.2020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7430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Игровые упражнения. Равновесие – ходьба по мостику, по дорожке (20 см). Прыжки, подп</w:t>
            </w:r>
            <w:r>
              <w:rPr>
                <w:szCs w:val="24"/>
              </w:rPr>
              <w:t>рыгивание на месте, с поворотом</w:t>
            </w:r>
            <w:r w:rsidRPr="003B2A22">
              <w:rPr>
                <w:szCs w:val="24"/>
              </w:rPr>
              <w:t xml:space="preserve"> кругом в правую и в левую сторону. Прокатывание мяча друг другу в парах, по дорожке. Подвижные игры: «Найди себе пару», «</w:t>
            </w:r>
            <w:proofErr w:type="spellStart"/>
            <w:r w:rsidRPr="003B2A22">
              <w:rPr>
                <w:szCs w:val="24"/>
              </w:rPr>
              <w:t>Огуречик</w:t>
            </w:r>
            <w:proofErr w:type="spellEnd"/>
            <w:r w:rsidRPr="003B2A22">
              <w:rPr>
                <w:szCs w:val="24"/>
              </w:rPr>
              <w:t xml:space="preserve">, </w:t>
            </w:r>
            <w:proofErr w:type="spellStart"/>
            <w:r w:rsidRPr="003B2A22">
              <w:rPr>
                <w:szCs w:val="24"/>
              </w:rPr>
              <w:t>огуречик</w:t>
            </w:r>
            <w:proofErr w:type="spellEnd"/>
            <w:r w:rsidRPr="003B2A22">
              <w:rPr>
                <w:szCs w:val="24"/>
              </w:rPr>
              <w:t>…»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29.09.2020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743053">
        <w:trPr>
          <w:trHeight w:val="91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Игровые упражнения. Ходьба и бег: «</w:t>
            </w:r>
            <w:proofErr w:type="spellStart"/>
            <w:r w:rsidRPr="003B2A22">
              <w:rPr>
                <w:szCs w:val="24"/>
              </w:rPr>
              <w:t>Ловишки</w:t>
            </w:r>
            <w:proofErr w:type="spellEnd"/>
            <w:r w:rsidRPr="003B2A22">
              <w:rPr>
                <w:szCs w:val="24"/>
              </w:rPr>
              <w:t>», «Лошадки», «</w:t>
            </w:r>
            <w:proofErr w:type="spellStart"/>
            <w:r w:rsidRPr="003B2A22">
              <w:rPr>
                <w:szCs w:val="24"/>
              </w:rPr>
              <w:t>Ловишки</w:t>
            </w:r>
            <w:proofErr w:type="spellEnd"/>
            <w:r w:rsidRPr="003B2A22">
              <w:rPr>
                <w:szCs w:val="24"/>
              </w:rPr>
              <w:t xml:space="preserve">-перебежки», равновесие-ходьба по дорожке с перешагиванием через кубики; ходьба и бег между предметами, положенными в одну линию. Прыжки: на двух ногах с продвижением вперед, между предметами, поставленными в один ряд. Подвижные игры: «У медведя </w:t>
            </w:r>
            <w:proofErr w:type="gramStart"/>
            <w:r w:rsidRPr="003B2A22">
              <w:rPr>
                <w:szCs w:val="24"/>
              </w:rPr>
              <w:t>во</w:t>
            </w:r>
            <w:proofErr w:type="gramEnd"/>
            <w:r w:rsidRPr="003B2A22">
              <w:rPr>
                <w:szCs w:val="24"/>
              </w:rPr>
              <w:t xml:space="preserve"> бору», «Найди себе пару».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13.10.2020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9E3FF0">
        <w:trPr>
          <w:trHeight w:val="70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 xml:space="preserve">Прыжки на двух ногах с мячом в руках-по сигналу воспитателя надо остановиться, положить мяч на пол и пройти вокруг него. Перебрасывание мячей </w:t>
            </w:r>
            <w:r w:rsidRPr="003B2A22">
              <w:rPr>
                <w:szCs w:val="24"/>
              </w:rPr>
              <w:lastRenderedPageBreak/>
              <w:t>друг другу через сетку двумя руками.</w:t>
            </w:r>
          </w:p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Подвижные игры: «Трамвай», «Цветные автомобили», «Кот и мыши»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27</w:t>
            </w:r>
            <w:r w:rsidRPr="003B2A22">
              <w:rPr>
                <w:b/>
                <w:szCs w:val="24"/>
              </w:rPr>
              <w:t>.10.20</w:t>
            </w:r>
            <w:r>
              <w:rPr>
                <w:b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4328EC">
        <w:trPr>
          <w:trHeight w:val="4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10.11.2020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EC6EC2">
        <w:trPr>
          <w:trHeight w:val="20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24. 11.2020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D26C2E">
        <w:trPr>
          <w:trHeight w:val="20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08.12. 2020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9E3FF0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22.12. 2020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Повторить ходьбу и бег между предметами, не задевая их; ползание по гимнастической скамейке на ч</w:t>
            </w:r>
            <w:r>
              <w:rPr>
                <w:szCs w:val="24"/>
              </w:rPr>
              <w:t>етвереньках, развивать ловкость</w:t>
            </w:r>
            <w:r w:rsidRPr="003B2A22">
              <w:rPr>
                <w:szCs w:val="24"/>
              </w:rPr>
              <w:t xml:space="preserve"> в упражнении с мячом.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19. 01.2021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5D54EC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D54EC" w:rsidRPr="0000590B" w:rsidRDefault="005D54EC" w:rsidP="005D54EC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</w:t>
            </w:r>
            <w:r w:rsidRPr="003B2A22">
              <w:rPr>
                <w:b/>
                <w:szCs w:val="24"/>
              </w:rPr>
              <w:t>.02.20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Равновесие-ходьба по гимнастической скамейке, перешагивая через кубики, боком, приставными шагами</w:t>
            </w:r>
            <w:r>
              <w:rPr>
                <w:szCs w:val="24"/>
              </w:rPr>
              <w:t>. Метание мешочков на дальность</w:t>
            </w:r>
            <w:r w:rsidRPr="003B2A22">
              <w:rPr>
                <w:szCs w:val="24"/>
              </w:rPr>
              <w:t>.</w:t>
            </w:r>
          </w:p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Подвижные игры: «Воробышки и кот», «Зайка беленький», «Кролики».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Pr="003B2A22">
              <w:rPr>
                <w:b/>
                <w:szCs w:val="24"/>
              </w:rPr>
              <w:t>.02.20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vMerge/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 xml:space="preserve">Упражнять детей в ходьбе с выполнением заданий </w:t>
            </w:r>
            <w:r w:rsidRPr="003B2A22">
              <w:rPr>
                <w:szCs w:val="24"/>
              </w:rPr>
              <w:lastRenderedPageBreak/>
              <w:t>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09. 03.2021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5D54EC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5D54EC"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vMerge/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Упражнять детей</w:t>
            </w:r>
            <w:r w:rsidRPr="003B2A22">
              <w:rPr>
                <w:szCs w:val="24"/>
              </w:rPr>
              <w:t xml:space="preserve"> в ходьбе и беге по кругу; ходьбе и беге с выполнением задания; повторить прокатывание мяча между предметами; упражнять в ползании на животе по скамейке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Pr="003B2A22">
              <w:rPr>
                <w:b/>
                <w:szCs w:val="24"/>
              </w:rPr>
              <w:t>. 03</w:t>
            </w:r>
            <w:r>
              <w:rPr>
                <w:b/>
                <w:szCs w:val="24"/>
              </w:rPr>
              <w:t>.2021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vMerge/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06. 04.2021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D54EC" w:rsidRPr="005D54EC" w:rsidRDefault="005D54EC" w:rsidP="005D54EC">
            <w:pPr>
              <w:tabs>
                <w:tab w:val="left" w:pos="0"/>
              </w:tabs>
              <w:spacing w:line="360" w:lineRule="auto"/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               </w:t>
            </w:r>
            <w:r>
              <w:rPr>
                <w:b/>
                <w:szCs w:val="24"/>
              </w:rPr>
              <w:t>Май                                       апрель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13. 04.2021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c>
          <w:tcPr>
            <w:tcW w:w="709" w:type="dxa"/>
            <w:vMerge/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27. 04.2021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A41BA5">
        <w:trPr>
          <w:trHeight w:val="1116"/>
        </w:trPr>
        <w:tc>
          <w:tcPr>
            <w:tcW w:w="709" w:type="dxa"/>
            <w:vMerge/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3B2A22">
              <w:rPr>
                <w:b/>
                <w:szCs w:val="24"/>
              </w:rPr>
              <w:t>. 05.20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146B87">
        <w:trPr>
          <w:trHeight w:val="1116"/>
        </w:trPr>
        <w:tc>
          <w:tcPr>
            <w:tcW w:w="709" w:type="dxa"/>
            <w:vMerge/>
            <w:shd w:val="clear" w:color="auto" w:fill="auto"/>
            <w:vAlign w:val="center"/>
          </w:tcPr>
          <w:p w:rsidR="005D54EC" w:rsidRPr="0000590B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Pr="003B2A22">
              <w:rPr>
                <w:b/>
                <w:szCs w:val="24"/>
              </w:rPr>
              <w:t>.05.20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 w:rsidP="00A41BA5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помещении</w:t>
            </w:r>
          </w:p>
        </w:tc>
      </w:tr>
      <w:tr w:rsidR="005D54EC" w:rsidRPr="003B2A22" w:rsidTr="005D54EC">
        <w:trPr>
          <w:gridAfter w:val="1"/>
          <w:wAfter w:w="34" w:type="dxa"/>
          <w:trHeight w:val="425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5D54EC" w:rsidRPr="005D54EC" w:rsidRDefault="005D54EC" w:rsidP="00A41BA5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:rsidR="005D54EC" w:rsidRPr="005D54EC" w:rsidRDefault="005D54EC">
            <w:pPr>
              <w:spacing w:after="200" w:line="276" w:lineRule="auto"/>
              <w:jc w:val="left"/>
              <w:rPr>
                <w:lang w:val="en-US"/>
              </w:rPr>
            </w:pPr>
            <w:r w:rsidRPr="003B2A22">
              <w:rPr>
                <w:b/>
                <w:szCs w:val="24"/>
              </w:rPr>
              <w:t>ИТОГО</w:t>
            </w:r>
            <w:r>
              <w:rPr>
                <w:b/>
                <w:szCs w:val="24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D54EC" w:rsidRPr="003B2A22" w:rsidRDefault="005D54EC">
            <w:pPr>
              <w:spacing w:after="200" w:line="276" w:lineRule="auto"/>
              <w:jc w:val="left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4EC" w:rsidRPr="005D54EC" w:rsidRDefault="005D54EC">
            <w:pPr>
              <w:spacing w:after="200" w:line="276" w:lineRule="auto"/>
              <w:jc w:val="left"/>
              <w:rPr>
                <w:lang w:val="en-US"/>
              </w:rPr>
            </w:pPr>
            <w:r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5D54EC" w:rsidRPr="003B2A22" w:rsidRDefault="005D54EC">
            <w:pPr>
              <w:spacing w:after="200" w:line="276" w:lineRule="auto"/>
              <w:jc w:val="left"/>
            </w:pPr>
          </w:p>
        </w:tc>
      </w:tr>
    </w:tbl>
    <w:p w:rsidR="006F513D" w:rsidRDefault="006F513D" w:rsidP="003B2A22">
      <w:pPr>
        <w:spacing w:line="360" w:lineRule="auto"/>
        <w:rPr>
          <w:b/>
          <w:szCs w:val="24"/>
        </w:rPr>
      </w:pPr>
    </w:p>
    <w:p w:rsidR="00447A70" w:rsidRDefault="00447A70" w:rsidP="00447A70">
      <w:pPr>
        <w:spacing w:line="360" w:lineRule="auto"/>
        <w:rPr>
          <w:b/>
          <w:sz w:val="28"/>
          <w:szCs w:val="28"/>
        </w:rPr>
      </w:pPr>
    </w:p>
    <w:p w:rsidR="00447A70" w:rsidRDefault="00447A70" w:rsidP="00447A70">
      <w:pPr>
        <w:spacing w:line="360" w:lineRule="auto"/>
        <w:rPr>
          <w:b/>
          <w:sz w:val="28"/>
          <w:szCs w:val="28"/>
        </w:rPr>
      </w:pPr>
    </w:p>
    <w:p w:rsidR="00447A70" w:rsidRDefault="00447A70" w:rsidP="00447A70">
      <w:pPr>
        <w:spacing w:line="360" w:lineRule="auto"/>
        <w:rPr>
          <w:b/>
          <w:sz w:val="28"/>
          <w:szCs w:val="28"/>
        </w:rPr>
      </w:pPr>
    </w:p>
    <w:p w:rsidR="00447A70" w:rsidRDefault="00447A70" w:rsidP="00447A70">
      <w:pPr>
        <w:spacing w:line="360" w:lineRule="auto"/>
        <w:rPr>
          <w:b/>
          <w:sz w:val="28"/>
          <w:szCs w:val="28"/>
        </w:rPr>
      </w:pPr>
    </w:p>
    <w:p w:rsidR="00447A70" w:rsidRDefault="00447A70" w:rsidP="00447A70">
      <w:pPr>
        <w:spacing w:line="360" w:lineRule="auto"/>
        <w:rPr>
          <w:b/>
          <w:sz w:val="28"/>
          <w:szCs w:val="28"/>
        </w:rPr>
      </w:pPr>
    </w:p>
    <w:p w:rsidR="00447A70" w:rsidRDefault="00447A70" w:rsidP="00447A70">
      <w:pPr>
        <w:spacing w:line="360" w:lineRule="auto"/>
        <w:rPr>
          <w:b/>
          <w:sz w:val="28"/>
          <w:szCs w:val="28"/>
        </w:rPr>
      </w:pPr>
    </w:p>
    <w:p w:rsidR="00447A70" w:rsidRPr="00AC1ED7" w:rsidRDefault="00447A70" w:rsidP="00447A7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C1ED7">
        <w:rPr>
          <w:b/>
          <w:sz w:val="28"/>
          <w:szCs w:val="28"/>
        </w:rPr>
        <w:lastRenderedPageBreak/>
        <w:t>Планирование в средней</w:t>
      </w:r>
      <w:r>
        <w:rPr>
          <w:b/>
          <w:sz w:val="28"/>
          <w:szCs w:val="28"/>
        </w:rPr>
        <w:t xml:space="preserve"> группе на воздухе</w:t>
      </w:r>
      <w:r w:rsidRPr="00AC1ED7">
        <w:rPr>
          <w:b/>
          <w:sz w:val="28"/>
          <w:szCs w:val="28"/>
        </w:rPr>
        <w:t>.</w:t>
      </w:r>
    </w:p>
    <w:tbl>
      <w:tblPr>
        <w:tblpPr w:leftFromText="180" w:rightFromText="180" w:vertAnchor="text" w:tblpX="-635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709"/>
        <w:gridCol w:w="1984"/>
      </w:tblGrid>
      <w:tr w:rsidR="00447A70" w:rsidRPr="003B2A22" w:rsidTr="00F315DB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00590B">
              <w:rPr>
                <w:b/>
                <w:szCs w:val="24"/>
              </w:rPr>
              <w:t>Месяц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Вид и 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Ак. час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Примечания</w:t>
            </w:r>
          </w:p>
        </w:tc>
      </w:tr>
      <w:tr w:rsidR="00447A70" w:rsidRPr="003B2A22" w:rsidTr="00F315DB">
        <w:trPr>
          <w:trHeight w:val="30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ноябрь</w:t>
            </w:r>
            <w:r>
              <w:rPr>
                <w:b/>
                <w:szCs w:val="24"/>
                <w:lang w:val="en-US"/>
              </w:rPr>
              <w:t xml:space="preserve">                      </w:t>
            </w:r>
            <w:r>
              <w:rPr>
                <w:b/>
                <w:szCs w:val="24"/>
              </w:rPr>
              <w:t xml:space="preserve">                     </w:t>
            </w:r>
            <w:r>
              <w:rPr>
                <w:b/>
                <w:szCs w:val="24"/>
                <w:lang w:val="en-US"/>
              </w:rPr>
              <w:t xml:space="preserve">      </w:t>
            </w:r>
            <w:r>
              <w:rPr>
                <w:b/>
                <w:szCs w:val="24"/>
              </w:rPr>
              <w:t>октябрь</w:t>
            </w:r>
            <w:r>
              <w:rPr>
                <w:b/>
                <w:szCs w:val="24"/>
                <w:lang w:val="en-US"/>
              </w:rPr>
              <w:t xml:space="preserve">                                                      </w:t>
            </w:r>
            <w:r>
              <w:rPr>
                <w:b/>
                <w:szCs w:val="24"/>
              </w:rPr>
              <w:t>с</w:t>
            </w:r>
            <w:r w:rsidRPr="0000590B">
              <w:rPr>
                <w:b/>
                <w:szCs w:val="24"/>
              </w:rPr>
              <w:t>ентябрь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</w:t>
            </w:r>
            <w:r w:rsidRPr="003B2A22">
              <w:rPr>
                <w:b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08.09.2020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лазанья под шнур.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22.09.2020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Продолжать учить детей останавливаться по сигналу воспитателя во время ходьбы; закреплять умение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06.10.2020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91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20. 10.2020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70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Ползань</w:t>
            </w:r>
            <w:proofErr w:type="gramStart"/>
            <w:r w:rsidRPr="003B2A22">
              <w:rPr>
                <w:szCs w:val="24"/>
              </w:rPr>
              <w:t>е-</w:t>
            </w:r>
            <w:proofErr w:type="gramEnd"/>
            <w:r w:rsidRPr="003B2A22">
              <w:rPr>
                <w:szCs w:val="24"/>
              </w:rPr>
              <w:t xml:space="preserve">«проползи по дорожке», лазанье в обруч с мячом. Равновесие-ходьба по дорожке, перешагивая через предметы. Подвижные игры: «Лошадки», «У медведя </w:t>
            </w:r>
            <w:proofErr w:type="gramStart"/>
            <w:r w:rsidRPr="003B2A22">
              <w:rPr>
                <w:szCs w:val="24"/>
              </w:rPr>
              <w:t>во</w:t>
            </w:r>
            <w:proofErr w:type="gramEnd"/>
            <w:r w:rsidRPr="003B2A22">
              <w:rPr>
                <w:szCs w:val="24"/>
              </w:rPr>
              <w:t xml:space="preserve"> бору», «</w:t>
            </w:r>
            <w:proofErr w:type="spellStart"/>
            <w:r w:rsidRPr="003B2A22">
              <w:rPr>
                <w:szCs w:val="24"/>
              </w:rPr>
              <w:t>Ловишки</w:t>
            </w:r>
            <w:proofErr w:type="spellEnd"/>
            <w:r w:rsidRPr="003B2A22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03. 11.2020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4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17. 11.20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20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Развивать вниман</w:t>
            </w:r>
            <w:r>
              <w:rPr>
                <w:szCs w:val="24"/>
              </w:rPr>
              <w:t>ие детей при выполнении заданий</w:t>
            </w:r>
            <w:r w:rsidRPr="003B2A22">
              <w:rPr>
                <w:szCs w:val="24"/>
              </w:rPr>
              <w:t xml:space="preserve"> в ходьбе и беге; упражнять в сохранении устойчивого равновесия при ходьбе по </w:t>
            </w:r>
            <w:r w:rsidRPr="00F30987">
              <w:rPr>
                <w:szCs w:val="24"/>
              </w:rPr>
              <w:t>уменьшенной</w:t>
            </w:r>
            <w:r w:rsidRPr="003B2A22">
              <w:rPr>
                <w:szCs w:val="24"/>
              </w:rPr>
              <w:t xml:space="preserve"> площади опоры; развивать ловкость </w:t>
            </w:r>
            <w:r w:rsidRPr="003B2A22">
              <w:rPr>
                <w:szCs w:val="24"/>
              </w:rPr>
              <w:lastRenderedPageBreak/>
              <w:t>и координацию движений в прыжках через препятствие.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01 12.2020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20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между предметами, н задевая их; упражнять в прыжках и беге с ускорением.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17.12. 2020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21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29.12.2020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12.01. 2021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Повторить с детьми пе</w:t>
            </w:r>
            <w:r>
              <w:rPr>
                <w:szCs w:val="24"/>
              </w:rPr>
              <w:t>репрыгивание через препятствия;</w:t>
            </w:r>
            <w:r w:rsidRPr="003B2A22">
              <w:rPr>
                <w:szCs w:val="24"/>
              </w:rPr>
              <w:t xml:space="preserve"> метание снежков на дальность.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Pr="003B2A22">
              <w:rPr>
                <w:b/>
                <w:szCs w:val="24"/>
              </w:rPr>
              <w:t>. 01.20</w:t>
            </w:r>
            <w:r>
              <w:rPr>
                <w:b/>
                <w:szCs w:val="24"/>
              </w:rPr>
              <w:t>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Повторить с детьми пе</w:t>
            </w:r>
            <w:r>
              <w:rPr>
                <w:szCs w:val="24"/>
              </w:rPr>
              <w:t>репрыгивание через препятствия;</w:t>
            </w:r>
            <w:r w:rsidRPr="003B2A22">
              <w:rPr>
                <w:szCs w:val="24"/>
              </w:rPr>
              <w:t xml:space="preserve"> метание снежков на дальность.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Pr="003B2A22">
              <w:rPr>
                <w:b/>
                <w:szCs w:val="24"/>
              </w:rPr>
              <w:t>. 01.20</w:t>
            </w:r>
            <w:r>
              <w:rPr>
                <w:b/>
                <w:szCs w:val="24"/>
              </w:rPr>
              <w:t>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Подвижные игры: «</w:t>
            </w:r>
            <w:proofErr w:type="spellStart"/>
            <w:r w:rsidRPr="003B2A22">
              <w:rPr>
                <w:szCs w:val="24"/>
              </w:rPr>
              <w:t>Ловишки</w:t>
            </w:r>
            <w:proofErr w:type="spellEnd"/>
            <w:r w:rsidRPr="003B2A22">
              <w:rPr>
                <w:szCs w:val="24"/>
              </w:rPr>
              <w:t>», «Котята и щенята», «Самолеты». Прыжки на двух ногах, продвигаясь вперед на дистанцию 3 м в прямом и обратном направлении и огибая различные предметы, поставленные в ряд или в шахматном порядке.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 w:rsidRPr="003B2A22">
              <w:rPr>
                <w:b/>
                <w:szCs w:val="24"/>
              </w:rPr>
              <w:t>.02.20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упражнение в равновесии в прыжках.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02. 03.2021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16. 03.2021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Игровые упражнения: «Пробеги-не задень», «Кто дальше бросит». Прыжки на двух ногах до елки, ходьба по мостику.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Подвижные игры: любые ранее разученные с детьми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Pr="003B2A22">
              <w:rPr>
                <w:b/>
                <w:szCs w:val="24"/>
              </w:rPr>
              <w:t>.03.20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 xml:space="preserve">Упражнять детей в ходьбе и беге врассыпную; </w:t>
            </w:r>
            <w:r w:rsidRPr="003B2A22">
              <w:rPr>
                <w:szCs w:val="24"/>
              </w:rPr>
              <w:lastRenderedPageBreak/>
              <w:t>повторить упражнения в равновесии и прыжках.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20. 04.2021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                                         май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Ходьба и бег парами, ходьба и бег врассыпную.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Подвижные игры: «Котята и щенята», «Совушка», «Удочка»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</w:t>
            </w:r>
            <w:r w:rsidRPr="003B2A22">
              <w:rPr>
                <w:b/>
                <w:szCs w:val="24"/>
              </w:rPr>
              <w:t>.05.20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c>
          <w:tcPr>
            <w:tcW w:w="709" w:type="dxa"/>
            <w:vMerge/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Ходьба и бег п</w:t>
            </w:r>
            <w:r>
              <w:rPr>
                <w:szCs w:val="24"/>
              </w:rPr>
              <w:t>арами, ходьба и бег врассыпную.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szCs w:val="24"/>
              </w:rPr>
              <w:t>Подвижные игры: «Котята и щенята», «Совушка», «Удочка»</w:t>
            </w:r>
            <w:r>
              <w:rPr>
                <w:szCs w:val="24"/>
              </w:rPr>
              <w:t>.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Контрольные занятия: «Быстрее», «Выше», «Устойчивее», «Дальше», </w:t>
            </w:r>
            <w:r w:rsidRPr="003B2A22">
              <w:rPr>
                <w:szCs w:val="24"/>
              </w:rPr>
              <w:t>«Лучше»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14.05.20</w:t>
            </w:r>
            <w:r>
              <w:rPr>
                <w:b/>
                <w:szCs w:val="24"/>
              </w:rPr>
              <w:t>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15. 05.202</w:t>
            </w:r>
            <w:r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18. 05.2021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21. 05.2021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22. 05.2021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26. 05.2021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3B2A22">
              <w:rPr>
                <w:b/>
                <w:szCs w:val="24"/>
              </w:rPr>
              <w:t>1</w:t>
            </w:r>
          </w:p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воздухе</w:t>
            </w:r>
          </w:p>
        </w:tc>
      </w:tr>
      <w:tr w:rsidR="00447A70" w:rsidRPr="003B2A22" w:rsidTr="00F315DB">
        <w:trPr>
          <w:trHeight w:val="1116"/>
        </w:trPr>
        <w:tc>
          <w:tcPr>
            <w:tcW w:w="709" w:type="dxa"/>
            <w:vMerge/>
            <w:shd w:val="clear" w:color="auto" w:fill="auto"/>
            <w:vAlign w:val="center"/>
          </w:tcPr>
          <w:p w:rsidR="00447A70" w:rsidRPr="0000590B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  <w:r w:rsidRPr="003B2A22">
              <w:rPr>
                <w:b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447A70" w:rsidRPr="003B2A22" w:rsidRDefault="00447A70" w:rsidP="00F315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447A70" w:rsidRPr="003B2A22" w:rsidRDefault="00447A70" w:rsidP="003B2A22">
      <w:pPr>
        <w:spacing w:line="360" w:lineRule="auto"/>
        <w:rPr>
          <w:b/>
          <w:szCs w:val="24"/>
        </w:rPr>
      </w:pPr>
    </w:p>
    <w:p w:rsidR="006F513D" w:rsidRPr="003B2A22" w:rsidRDefault="006F513D" w:rsidP="003B2A22">
      <w:pPr>
        <w:spacing w:line="360" w:lineRule="auto"/>
        <w:contextualSpacing/>
        <w:rPr>
          <w:rFonts w:eastAsia="Times New Roman"/>
          <w:b/>
          <w:szCs w:val="24"/>
        </w:rPr>
      </w:pPr>
      <w:r w:rsidRPr="003B2A22">
        <w:rPr>
          <w:rFonts w:eastAsia="Times New Roman"/>
          <w:b/>
          <w:szCs w:val="24"/>
        </w:rPr>
        <w:t>Методическое обеспечение:</w:t>
      </w:r>
    </w:p>
    <w:p w:rsidR="006F513D" w:rsidRPr="00190C09" w:rsidRDefault="006F513D" w:rsidP="00190C09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426"/>
        <w:contextualSpacing/>
        <w:rPr>
          <w:szCs w:val="24"/>
          <w:lang w:eastAsia="ru-RU"/>
        </w:rPr>
      </w:pPr>
      <w:r w:rsidRPr="003B2A22">
        <w:rPr>
          <w:szCs w:val="24"/>
          <w:lang w:eastAsia="ru-RU"/>
        </w:rPr>
        <w:t>П</w:t>
      </w:r>
      <w:r w:rsidR="00190C09">
        <w:rPr>
          <w:szCs w:val="24"/>
          <w:lang w:eastAsia="ru-RU"/>
        </w:rPr>
        <w:t xml:space="preserve">рограмма «ОТ РОЖДЕНИЯ ДО ШКОЛЫ» </w:t>
      </w:r>
      <w:r w:rsidRPr="00190C09">
        <w:rPr>
          <w:szCs w:val="24"/>
          <w:lang w:eastAsia="ru-RU"/>
        </w:rPr>
        <w:t xml:space="preserve">(под ред. Н. Е. </w:t>
      </w:r>
      <w:proofErr w:type="spellStart"/>
      <w:r w:rsidRPr="00190C09">
        <w:rPr>
          <w:szCs w:val="24"/>
          <w:lang w:eastAsia="ru-RU"/>
        </w:rPr>
        <w:t>Вераксы</w:t>
      </w:r>
      <w:proofErr w:type="spellEnd"/>
      <w:r w:rsidRPr="00190C09">
        <w:rPr>
          <w:szCs w:val="24"/>
          <w:lang w:eastAsia="ru-RU"/>
        </w:rPr>
        <w:t xml:space="preserve">, Т. С. Комаровой, М. А. Васильевой), - М.: </w:t>
      </w:r>
      <w:proofErr w:type="spellStart"/>
      <w:r w:rsidRPr="00190C09">
        <w:rPr>
          <w:szCs w:val="24"/>
          <w:lang w:eastAsia="ru-RU"/>
        </w:rPr>
        <w:t>Мозайка</w:t>
      </w:r>
      <w:proofErr w:type="spellEnd"/>
      <w:r w:rsidRPr="00190C09">
        <w:rPr>
          <w:szCs w:val="24"/>
          <w:lang w:eastAsia="ru-RU"/>
        </w:rPr>
        <w:t>-Синтез, 2014</w:t>
      </w:r>
      <w:r w:rsidR="00190C09">
        <w:rPr>
          <w:szCs w:val="24"/>
          <w:lang w:eastAsia="ru-RU"/>
        </w:rPr>
        <w:t>.</w:t>
      </w:r>
    </w:p>
    <w:p w:rsidR="009C62E7" w:rsidRPr="003B2A22" w:rsidRDefault="006F513D" w:rsidP="005046AF">
      <w:pPr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spacing w:after="200" w:line="360" w:lineRule="auto"/>
        <w:ind w:left="0" w:right="5" w:firstLine="426"/>
        <w:contextualSpacing/>
        <w:rPr>
          <w:b/>
          <w:szCs w:val="24"/>
        </w:rPr>
      </w:pPr>
      <w:proofErr w:type="spellStart"/>
      <w:r w:rsidRPr="003B2A22">
        <w:rPr>
          <w:szCs w:val="24"/>
          <w:lang w:eastAsia="ru-RU"/>
        </w:rPr>
        <w:t>Пензулаева</w:t>
      </w:r>
      <w:proofErr w:type="spellEnd"/>
      <w:r w:rsidRPr="003B2A22">
        <w:rPr>
          <w:szCs w:val="24"/>
          <w:lang w:eastAsia="ru-RU"/>
        </w:rPr>
        <w:t xml:space="preserve"> Л.И. Физическая культура в детском саду. Средняя группа. Для занятий с детьми 4-5 лет. ФГОС. — М.: Мозаика-Синтез, 2014.</w:t>
      </w:r>
    </w:p>
    <w:sectPr w:rsidR="009C62E7" w:rsidRPr="003B2A22" w:rsidSect="003B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17FAB"/>
    <w:multiLevelType w:val="hybridMultilevel"/>
    <w:tmpl w:val="1BC4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38"/>
    <w:multiLevelType w:val="hybridMultilevel"/>
    <w:tmpl w:val="49E8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54274"/>
    <w:multiLevelType w:val="hybridMultilevel"/>
    <w:tmpl w:val="0842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7BD3"/>
    <w:multiLevelType w:val="hybridMultilevel"/>
    <w:tmpl w:val="4C18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D34A4"/>
    <w:multiLevelType w:val="hybridMultilevel"/>
    <w:tmpl w:val="57027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C186B"/>
    <w:multiLevelType w:val="hybridMultilevel"/>
    <w:tmpl w:val="F4527E6C"/>
    <w:lvl w:ilvl="0" w:tplc="6ABAC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1EA"/>
    <w:rsid w:val="0000590B"/>
    <w:rsid w:val="00017A08"/>
    <w:rsid w:val="00032DFD"/>
    <w:rsid w:val="00124D11"/>
    <w:rsid w:val="00190C09"/>
    <w:rsid w:val="001B1E5F"/>
    <w:rsid w:val="001F2183"/>
    <w:rsid w:val="001F2871"/>
    <w:rsid w:val="002345ED"/>
    <w:rsid w:val="002472FA"/>
    <w:rsid w:val="00271B15"/>
    <w:rsid w:val="00280EBA"/>
    <w:rsid w:val="003228EB"/>
    <w:rsid w:val="003603CC"/>
    <w:rsid w:val="00361964"/>
    <w:rsid w:val="003B2A22"/>
    <w:rsid w:val="003B3BC7"/>
    <w:rsid w:val="003B5D3A"/>
    <w:rsid w:val="003C1068"/>
    <w:rsid w:val="003E61B7"/>
    <w:rsid w:val="00424921"/>
    <w:rsid w:val="00447A70"/>
    <w:rsid w:val="00456F50"/>
    <w:rsid w:val="004A6B12"/>
    <w:rsid w:val="004A7425"/>
    <w:rsid w:val="004F4D66"/>
    <w:rsid w:val="005046AF"/>
    <w:rsid w:val="00512895"/>
    <w:rsid w:val="005876D9"/>
    <w:rsid w:val="005965D7"/>
    <w:rsid w:val="005C463F"/>
    <w:rsid w:val="005D54EC"/>
    <w:rsid w:val="005E618C"/>
    <w:rsid w:val="006269EB"/>
    <w:rsid w:val="00660A01"/>
    <w:rsid w:val="006701EA"/>
    <w:rsid w:val="006C07BA"/>
    <w:rsid w:val="006D3224"/>
    <w:rsid w:val="006F513D"/>
    <w:rsid w:val="00737224"/>
    <w:rsid w:val="00765955"/>
    <w:rsid w:val="008106D1"/>
    <w:rsid w:val="00816570"/>
    <w:rsid w:val="008A4FDA"/>
    <w:rsid w:val="008A6E08"/>
    <w:rsid w:val="008B11F4"/>
    <w:rsid w:val="008D7293"/>
    <w:rsid w:val="00905960"/>
    <w:rsid w:val="0097385A"/>
    <w:rsid w:val="009C4934"/>
    <w:rsid w:val="009C62E7"/>
    <w:rsid w:val="009C7F54"/>
    <w:rsid w:val="009F0E5B"/>
    <w:rsid w:val="00A41BA5"/>
    <w:rsid w:val="00A50851"/>
    <w:rsid w:val="00A63853"/>
    <w:rsid w:val="00A67831"/>
    <w:rsid w:val="00AA41C7"/>
    <w:rsid w:val="00AC1ED7"/>
    <w:rsid w:val="00BC340F"/>
    <w:rsid w:val="00C21BB5"/>
    <w:rsid w:val="00C868F7"/>
    <w:rsid w:val="00D44EB6"/>
    <w:rsid w:val="00D9197F"/>
    <w:rsid w:val="00DB12B2"/>
    <w:rsid w:val="00E06D5B"/>
    <w:rsid w:val="00E37707"/>
    <w:rsid w:val="00E97669"/>
    <w:rsid w:val="00EC606E"/>
    <w:rsid w:val="00F87BD6"/>
    <w:rsid w:val="00FA35A3"/>
    <w:rsid w:val="00FE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3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13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7A0A-42F1-4E28-ACF0-643A8013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2019-09-11T05:39:00Z</cp:lastPrinted>
  <dcterms:created xsi:type="dcterms:W3CDTF">2019-08-19T18:46:00Z</dcterms:created>
  <dcterms:modified xsi:type="dcterms:W3CDTF">2020-12-07T19:18:00Z</dcterms:modified>
</cp:coreProperties>
</file>