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A8" w:rsidRDefault="000462A8" w:rsidP="002E27F1"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A0D5F" w:rsidRDefault="00DA0D5F" w:rsidP="00DA0D5F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бюджетное дошкольное образовательное учреждение</w:t>
      </w:r>
    </w:p>
    <w:p w:rsidR="00DA0D5F" w:rsidRDefault="00DA0D5F" w:rsidP="00DA0D5F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:rsidR="00DA0D5F" w:rsidRDefault="00DA0D5F" w:rsidP="00DA0D5F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«Детский сад № 288»</w:t>
      </w:r>
    </w:p>
    <w:p w:rsidR="00DA0D5F" w:rsidRDefault="00DA0D5F" w:rsidP="00DA0D5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DA0D5F" w:rsidRDefault="00DA0D5F" w:rsidP="00DA0D5F">
      <w:pPr>
        <w:jc w:val="center"/>
        <w:rPr>
          <w:rFonts w:ascii="Georgia" w:hAnsi="Georgia"/>
        </w:rPr>
      </w:pPr>
    </w:p>
    <w:p w:rsidR="00DA0D5F" w:rsidRDefault="00DA0D5F" w:rsidP="00DA0D5F">
      <w:pPr>
        <w:jc w:val="center"/>
        <w:rPr>
          <w:rFonts w:ascii="Georgia" w:hAnsi="Georgi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A0D5F" w:rsidTr="00DA0D5F">
        <w:tc>
          <w:tcPr>
            <w:tcW w:w="4785" w:type="dxa"/>
          </w:tcPr>
          <w:p w:rsidR="00DA0D5F" w:rsidRDefault="00DA0D5F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ПРИНЯТО</w:t>
            </w:r>
          </w:p>
          <w:p w:rsidR="00DA0D5F" w:rsidRDefault="00DA0D5F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 заседании </w:t>
            </w:r>
          </w:p>
          <w:p w:rsidR="00DA0D5F" w:rsidRDefault="00DA0D5F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Педагогического совета </w:t>
            </w:r>
          </w:p>
          <w:p w:rsidR="00DA0D5F" w:rsidRDefault="00DA0D5F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МБДОУ № 288</w:t>
            </w:r>
          </w:p>
          <w:p w:rsidR="00DA0D5F" w:rsidRDefault="005E0A8B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протокол № </w:t>
            </w:r>
          </w:p>
          <w:p w:rsidR="00DA0D5F" w:rsidRDefault="00DA0D5F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786" w:type="dxa"/>
          </w:tcPr>
          <w:p w:rsidR="00DA0D5F" w:rsidRDefault="00DA0D5F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DA0D5F" w:rsidRDefault="00DA0D5F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</w:t>
            </w:r>
          </w:p>
          <w:p w:rsidR="00DA0D5F" w:rsidRDefault="00DA0D5F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Заведующий МБДОУ № 288</w:t>
            </w:r>
          </w:p>
          <w:p w:rsidR="005E0A8B" w:rsidRDefault="005E0A8B" w:rsidP="005E0A8B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И.Н.Саранцева</w:t>
            </w:r>
          </w:p>
          <w:p w:rsidR="00DA0D5F" w:rsidRDefault="005E0A8B" w:rsidP="005E0A8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    Приказ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от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                                                  </w:t>
            </w:r>
          </w:p>
          <w:p w:rsidR="00DA0D5F" w:rsidRDefault="00DA0D5F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DA0D5F" w:rsidRDefault="00DA0D5F" w:rsidP="00DA0D5F">
      <w:pPr>
        <w:jc w:val="center"/>
        <w:rPr>
          <w:rFonts w:ascii="Georgia" w:hAnsi="Georgia"/>
        </w:rPr>
      </w:pPr>
    </w:p>
    <w:p w:rsidR="00DA0D5F" w:rsidRDefault="00DA0D5F" w:rsidP="00DA0D5F">
      <w:pPr>
        <w:rPr>
          <w:rFonts w:ascii="Georgia" w:hAnsi="Georgia"/>
        </w:rPr>
      </w:pPr>
    </w:p>
    <w:p w:rsidR="00DA0D5F" w:rsidRDefault="00DA0D5F" w:rsidP="00DA0D5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РАБОЧАЯ ПРОГРАММА</w:t>
      </w:r>
    </w:p>
    <w:p w:rsidR="00977380" w:rsidRDefault="00977380" w:rsidP="00DA0D5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аппликации</w:t>
      </w:r>
    </w:p>
    <w:p w:rsidR="0009521B" w:rsidRDefault="0009521B" w:rsidP="00DA0D5F">
      <w:pPr>
        <w:jc w:val="center"/>
        <w:rPr>
          <w:rStyle w:val="FontStyle207"/>
          <w:rFonts w:ascii="Times New Roman" w:hAnsi="Times New Roman"/>
          <w:sz w:val="24"/>
          <w:szCs w:val="24"/>
        </w:rPr>
      </w:pPr>
      <w:r>
        <w:rPr>
          <w:rStyle w:val="FontStyle207"/>
          <w:rFonts w:ascii="Times New Roman" w:hAnsi="Times New Roman"/>
          <w:sz w:val="24"/>
          <w:szCs w:val="24"/>
        </w:rPr>
        <w:t>Под редакцией Комаровой</w:t>
      </w:r>
      <w:r w:rsidRPr="00C2659F">
        <w:rPr>
          <w:rStyle w:val="FontStyle207"/>
          <w:rFonts w:ascii="Times New Roman" w:hAnsi="Times New Roman"/>
          <w:sz w:val="24"/>
          <w:szCs w:val="24"/>
        </w:rPr>
        <w:t xml:space="preserve"> Т.С.Изобразительная деятельность в детском саду. </w:t>
      </w:r>
    </w:p>
    <w:p w:rsidR="00DA0D5F" w:rsidRDefault="0009521B" w:rsidP="00DA0D5F">
      <w:pPr>
        <w:jc w:val="center"/>
        <w:rPr>
          <w:rFonts w:ascii="Georgia" w:hAnsi="Georgia"/>
          <w:sz w:val="24"/>
          <w:szCs w:val="24"/>
        </w:rPr>
      </w:pPr>
      <w:r w:rsidRPr="00C2659F">
        <w:rPr>
          <w:rStyle w:val="FontStyle207"/>
          <w:rFonts w:ascii="Times New Roman" w:hAnsi="Times New Roman"/>
          <w:sz w:val="24"/>
          <w:szCs w:val="24"/>
        </w:rPr>
        <w:t>Для занятий с детьми 3-4 лет</w:t>
      </w:r>
    </w:p>
    <w:p w:rsidR="00DA0D5F" w:rsidRDefault="00DA0D5F" w:rsidP="00DA0D5F">
      <w:pPr>
        <w:jc w:val="right"/>
        <w:rPr>
          <w:rFonts w:ascii="Georgia" w:hAnsi="Georgia"/>
          <w:sz w:val="24"/>
          <w:szCs w:val="24"/>
        </w:rPr>
      </w:pPr>
    </w:p>
    <w:p w:rsidR="0009521B" w:rsidRDefault="0009521B" w:rsidP="00DA0D5F">
      <w:pPr>
        <w:jc w:val="right"/>
        <w:rPr>
          <w:rFonts w:ascii="Georgia" w:hAnsi="Georgia"/>
          <w:sz w:val="24"/>
          <w:szCs w:val="24"/>
        </w:rPr>
      </w:pPr>
    </w:p>
    <w:p w:rsidR="0009521B" w:rsidRDefault="0009521B" w:rsidP="00DA0D5F">
      <w:pPr>
        <w:jc w:val="right"/>
        <w:rPr>
          <w:rFonts w:ascii="Georgia" w:hAnsi="Georgia"/>
          <w:sz w:val="24"/>
          <w:szCs w:val="24"/>
        </w:rPr>
      </w:pPr>
    </w:p>
    <w:p w:rsidR="00DA0D5F" w:rsidRDefault="00DA0D5F" w:rsidP="00DA0D5F">
      <w:pPr>
        <w:jc w:val="right"/>
        <w:rPr>
          <w:rFonts w:ascii="Georgia" w:hAnsi="Georgia"/>
          <w:sz w:val="24"/>
          <w:szCs w:val="24"/>
        </w:rPr>
      </w:pPr>
    </w:p>
    <w:p w:rsidR="00DA0D5F" w:rsidRDefault="00DA0D5F" w:rsidP="00DA0D5F">
      <w:pPr>
        <w:jc w:val="right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DA0D5F" w:rsidRDefault="00DA0D5F" w:rsidP="00DA0D5F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Разработчики программы</w:t>
      </w:r>
    </w:p>
    <w:p w:rsidR="00DA0D5F" w:rsidRDefault="00DA0D5F" w:rsidP="007975AA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воспитатели</w:t>
      </w:r>
    </w:p>
    <w:p w:rsidR="00DA0D5F" w:rsidRDefault="007975AA" w:rsidP="007975AA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Михеева Е.А.</w:t>
      </w:r>
    </w:p>
    <w:p w:rsidR="007975AA" w:rsidRPr="007975AA" w:rsidRDefault="007975AA" w:rsidP="007975AA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Васильева Т.А.</w:t>
      </w:r>
    </w:p>
    <w:p w:rsidR="00DA0D5F" w:rsidRDefault="00DA0D5F" w:rsidP="00DA0D5F">
      <w:pPr>
        <w:jc w:val="center"/>
        <w:rPr>
          <w:rFonts w:ascii="Georgia" w:hAnsi="Georgia"/>
          <w:sz w:val="24"/>
          <w:szCs w:val="24"/>
        </w:rPr>
      </w:pPr>
    </w:p>
    <w:p w:rsidR="00DA0D5F" w:rsidRDefault="00DA0D5F" w:rsidP="00DA0D5F">
      <w:pPr>
        <w:rPr>
          <w:rFonts w:ascii="Georgia" w:hAnsi="Georgia"/>
          <w:sz w:val="24"/>
          <w:szCs w:val="24"/>
        </w:rPr>
      </w:pPr>
    </w:p>
    <w:p w:rsidR="00977380" w:rsidRDefault="00977380" w:rsidP="0097738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г. Ростов-на-Дону</w:t>
      </w:r>
    </w:p>
    <w:p w:rsidR="000462A8" w:rsidRPr="00DA0D5F" w:rsidRDefault="00DA0D5F" w:rsidP="0097738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2020-2021 учебный год</w:t>
      </w:r>
      <w:r w:rsidR="000462A8">
        <w:rPr>
          <w:rFonts w:ascii="Times New Roman" w:hAnsi="Times New Roman"/>
          <w:b/>
          <w:noProof/>
          <w:sz w:val="24"/>
          <w:szCs w:val="24"/>
          <w:lang w:eastAsia="ru-RU"/>
        </w:rPr>
        <w:br w:type="page"/>
      </w:r>
    </w:p>
    <w:p w:rsidR="002E27F1" w:rsidRPr="00346C01" w:rsidRDefault="002E27F1" w:rsidP="002E27F1"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C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ПОЯСНИТЕЛЬНАЯ ЗАПИСКА </w:t>
      </w:r>
    </w:p>
    <w:p w:rsidR="002E27F1" w:rsidRPr="00346C01" w:rsidRDefault="002E27F1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7F1" w:rsidRPr="00346C01" w:rsidRDefault="002E27F1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соответствии с нормативными документами: </w:t>
      </w:r>
    </w:p>
    <w:p w:rsidR="002E27F1" w:rsidRPr="00346C01" w:rsidRDefault="002E27F1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Федерации",</w:t>
      </w:r>
    </w:p>
    <w:p w:rsidR="002E27F1" w:rsidRPr="00346C01" w:rsidRDefault="002E27F1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 г. № 1155)</w:t>
      </w:r>
    </w:p>
    <w:p w:rsidR="002E27F1" w:rsidRPr="00346C01" w:rsidRDefault="002E27F1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№ 1014)</w:t>
      </w:r>
    </w:p>
    <w:p w:rsidR="002E27F1" w:rsidRPr="00346C01" w:rsidRDefault="002E27F1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Fonts w:ascii="Times New Roman" w:hAnsi="Times New Roman" w:cs="Times New Roman"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2E27F1" w:rsidRPr="00346C01" w:rsidRDefault="002E27F1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2E27F1" w:rsidRPr="00346C01" w:rsidRDefault="002E27F1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Fonts w:ascii="Times New Roman" w:hAnsi="Times New Roman" w:cs="Times New Roman"/>
          <w:sz w:val="24"/>
          <w:szCs w:val="24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 </w:t>
      </w:r>
    </w:p>
    <w:p w:rsidR="002E27F1" w:rsidRPr="00346C01" w:rsidRDefault="002E27F1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Fonts w:ascii="Times New Roman" w:hAnsi="Times New Roman" w:cs="Times New Roman"/>
          <w:sz w:val="24"/>
          <w:szCs w:val="24"/>
        </w:rPr>
        <w:t>СанПиН 2.4.1.3049-13 с изменениями на 27 августа 2015 года</w:t>
      </w:r>
    </w:p>
    <w:p w:rsidR="008663F6" w:rsidRDefault="008663F6" w:rsidP="008663F6">
      <w:pPr>
        <w:tabs>
          <w:tab w:val="left" w:pos="8295"/>
        </w:tabs>
        <w:spacing w:after="0" w:line="240" w:lineRule="auto"/>
        <w:ind w:left="108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Лицензия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 « 12 »   августа 2015г. Серия   61 ЛО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№ 0003121, регистрационный номер - 5472</w:t>
      </w:r>
    </w:p>
    <w:p w:rsidR="002E27F1" w:rsidRPr="00346C01" w:rsidRDefault="00DA0D5F" w:rsidP="002E27F1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№ 288</w:t>
      </w:r>
    </w:p>
    <w:p w:rsidR="002E27F1" w:rsidRPr="00346C01" w:rsidRDefault="002E27F1" w:rsidP="002E27F1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46C01">
        <w:rPr>
          <w:rFonts w:ascii="Times New Roman" w:eastAsia="Calibri" w:hAnsi="Times New Roman"/>
          <w:sz w:val="24"/>
          <w:szCs w:val="24"/>
        </w:rPr>
        <w:t>Основной образ</w:t>
      </w:r>
      <w:r w:rsidR="00DA0D5F">
        <w:rPr>
          <w:rFonts w:ascii="Times New Roman" w:eastAsia="Calibri" w:hAnsi="Times New Roman"/>
          <w:sz w:val="24"/>
          <w:szCs w:val="24"/>
        </w:rPr>
        <w:t>овательной программы МБДОУ № 288</w:t>
      </w:r>
    </w:p>
    <w:p w:rsidR="002E27F1" w:rsidRPr="00346C01" w:rsidRDefault="002E27F1" w:rsidP="002E27F1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2E27F1" w:rsidRPr="00346C01" w:rsidRDefault="002E27F1" w:rsidP="002E27F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C01">
        <w:rPr>
          <w:rFonts w:ascii="Times New Roman" w:hAnsi="Times New Roman"/>
          <w:b/>
          <w:sz w:val="24"/>
          <w:szCs w:val="24"/>
        </w:rPr>
        <w:t xml:space="preserve">Направленность: </w:t>
      </w:r>
      <w:r w:rsidRPr="00346C01">
        <w:rPr>
          <w:rFonts w:ascii="Times New Roman" w:hAnsi="Times New Roman"/>
          <w:sz w:val="24"/>
          <w:szCs w:val="24"/>
        </w:rPr>
        <w:t xml:space="preserve">образовательная </w:t>
      </w:r>
      <w:r w:rsidRPr="00346C01">
        <w:rPr>
          <w:rStyle w:val="a3"/>
          <w:rFonts w:ascii="Times New Roman" w:hAnsi="Times New Roman"/>
          <w:i w:val="0"/>
          <w:sz w:val="24"/>
          <w:szCs w:val="24"/>
        </w:rPr>
        <w:t>область «Художественно-эстетическое развитие»</w:t>
      </w:r>
    </w:p>
    <w:p w:rsidR="002E27F1" w:rsidRPr="00346C01" w:rsidRDefault="002E27F1" w:rsidP="002E27F1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27F1" w:rsidRPr="00346C01" w:rsidRDefault="002E27F1" w:rsidP="002E27F1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46C01">
        <w:rPr>
          <w:rFonts w:ascii="Times New Roman" w:hAnsi="Times New Roman"/>
          <w:b/>
          <w:sz w:val="24"/>
          <w:szCs w:val="24"/>
        </w:rPr>
        <w:t>ЦЕЛИ</w:t>
      </w:r>
      <w:r w:rsidRPr="00346C01">
        <w:rPr>
          <w:rFonts w:ascii="Times New Roman" w:hAnsi="Times New Roman"/>
          <w:sz w:val="24"/>
          <w:szCs w:val="24"/>
        </w:rPr>
        <w:t xml:space="preserve">: </w:t>
      </w:r>
    </w:p>
    <w:p w:rsidR="002E27F1" w:rsidRPr="00346C01" w:rsidRDefault="002E27F1" w:rsidP="002E27F1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Формирование интереса к эстетической стороне окружающей дейс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твительности, эстетического отношения к предметам и явлениям окружа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ющего мира, произведениям искусства; воспитание интереса к художест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венно-творческой деятельности.</w:t>
      </w:r>
    </w:p>
    <w:p w:rsidR="002E27F1" w:rsidRPr="00346C01" w:rsidRDefault="002E27F1" w:rsidP="002E27F1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собностей.</w:t>
      </w:r>
    </w:p>
    <w:p w:rsidR="002E27F1" w:rsidRPr="00346C01" w:rsidRDefault="002E27F1" w:rsidP="002E27F1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Развитие детского художественного творчества, интереса к самосто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ятельной творческой деятельности (изобразительной, конструктивно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модельной, музыкальной и др.); удовлетворение потребности детей в самовыражении.</w:t>
      </w:r>
    </w:p>
    <w:p w:rsidR="002E27F1" w:rsidRPr="00346C01" w:rsidRDefault="002E27F1" w:rsidP="002E27F1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Развитие интереса к различным видам изобразительной деятельности; совершенствование умений в аппликации, художественном труде.</w:t>
      </w:r>
    </w:p>
    <w:p w:rsidR="002E27F1" w:rsidRPr="00346C01" w:rsidRDefault="002E27F1" w:rsidP="002E27F1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Воспитание эмоциональной отзывчивости при восприятии произве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дений изобразительного искусства.</w:t>
      </w:r>
    </w:p>
    <w:p w:rsidR="002E27F1" w:rsidRPr="00346C01" w:rsidRDefault="002E27F1" w:rsidP="002E27F1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2E27F1" w:rsidRPr="00346C01" w:rsidRDefault="002E27F1" w:rsidP="002E27F1">
      <w:pPr>
        <w:pStyle w:val="171"/>
        <w:shd w:val="clear" w:color="auto" w:fill="auto"/>
        <w:spacing w:before="0" w:after="356" w:line="240" w:lineRule="auto"/>
        <w:contextualSpacing/>
        <w:rPr>
          <w:rStyle w:val="170"/>
          <w:rFonts w:ascii="Times New Roman" w:hAnsi="Times New Roman" w:cs="Times New Roman"/>
          <w:color w:val="000000"/>
          <w:sz w:val="24"/>
          <w:szCs w:val="24"/>
        </w:rPr>
      </w:pPr>
    </w:p>
    <w:p w:rsidR="002E27F1" w:rsidRPr="00346C01" w:rsidRDefault="002E27F1" w:rsidP="002E27F1">
      <w:pPr>
        <w:pStyle w:val="171"/>
        <w:shd w:val="clear" w:color="auto" w:fill="auto"/>
        <w:spacing w:before="0" w:after="356" w:line="240" w:lineRule="auto"/>
        <w:contextualSpacing/>
        <w:rPr>
          <w:rStyle w:val="170"/>
          <w:rFonts w:ascii="Times New Roman" w:hAnsi="Times New Roman" w:cs="Times New Roman"/>
          <w:color w:val="000000"/>
          <w:sz w:val="24"/>
          <w:szCs w:val="24"/>
        </w:rPr>
      </w:pPr>
      <w:r w:rsidRPr="00346C01">
        <w:rPr>
          <w:rStyle w:val="170"/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2E27F1" w:rsidRPr="00346C01" w:rsidRDefault="002E27F1" w:rsidP="002E27F1">
      <w:pPr>
        <w:pStyle w:val="171"/>
        <w:shd w:val="clear" w:color="auto" w:fill="auto"/>
        <w:spacing w:before="0" w:after="356" w:line="240" w:lineRule="auto"/>
        <w:contextualSpacing/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Развивать эстетическое восприятие; обращать внимание детей на кра</w:t>
      </w:r>
      <w:r w:rsidRPr="00346C01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softHyphen/>
        <w:t>соту окружающих предметов (игрушки), объектов природы (растения, животные), вызывать чувство радости.</w:t>
      </w:r>
    </w:p>
    <w:p w:rsidR="002E27F1" w:rsidRPr="00346C01" w:rsidRDefault="002E27F1" w:rsidP="002E27F1">
      <w:pPr>
        <w:pStyle w:val="171"/>
        <w:shd w:val="clear" w:color="auto" w:fill="auto"/>
        <w:spacing w:before="0" w:after="356" w:line="240" w:lineRule="auto"/>
        <w:ind w:firstLine="442"/>
        <w:contextualSpacing/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 xml:space="preserve">Формировать интерес к занятиям изобразительной деятельностью. Учить в аппликации изображать простые предметы и явления, передавая их образную </w:t>
      </w:r>
      <w:r w:rsidRPr="00346C01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выразительность.</w:t>
      </w:r>
    </w:p>
    <w:p w:rsidR="002E27F1" w:rsidRPr="00346C01" w:rsidRDefault="002E27F1" w:rsidP="002E27F1">
      <w:pPr>
        <w:pStyle w:val="171"/>
        <w:shd w:val="clear" w:color="auto" w:fill="auto"/>
        <w:spacing w:before="0" w:after="356" w:line="240" w:lineRule="auto"/>
        <w:ind w:firstLine="442"/>
        <w:contextualSpacing/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8C54DB" w:rsidRDefault="002E27F1" w:rsidP="008C54DB">
      <w:pPr>
        <w:pStyle w:val="171"/>
        <w:shd w:val="clear" w:color="auto" w:fill="auto"/>
        <w:spacing w:before="0" w:after="356" w:line="240" w:lineRule="auto"/>
        <w:ind w:firstLine="442"/>
        <w:contextualSpacing/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Вызывать положительный эмоциональный отклик на красоту приро</w:t>
      </w:r>
      <w:r w:rsidRPr="00346C01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2E27F1" w:rsidRPr="00525A0F" w:rsidRDefault="002E27F1" w:rsidP="00525A0F">
      <w:pPr>
        <w:pStyle w:val="171"/>
        <w:shd w:val="clear" w:color="auto" w:fill="auto"/>
        <w:spacing w:before="0" w:after="356" w:line="240" w:lineRule="auto"/>
        <w:ind w:firstLine="442"/>
        <w:contextualSpacing/>
        <w:rPr>
          <w:rStyle w:val="22"/>
          <w:rFonts w:ascii="Times New Roman" w:hAnsi="Times New Roman" w:cs="Times New Roman"/>
          <w:bCs/>
          <w:sz w:val="24"/>
          <w:szCs w:val="24"/>
        </w:rPr>
      </w:pPr>
      <w:r w:rsidRPr="008C54DB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Учить создавать как индивидуальные, так и коллективные компози</w:t>
      </w:r>
      <w:r w:rsidRPr="008C54DB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softHyphen/>
        <w:t>ции в</w:t>
      </w:r>
      <w:r w:rsidR="00DD5066" w:rsidRPr="008C54DB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 xml:space="preserve"> аппликации.</w:t>
      </w:r>
    </w:p>
    <w:p w:rsidR="002E27F1" w:rsidRPr="00346C01" w:rsidRDefault="002E27F1" w:rsidP="00525A0F">
      <w:pPr>
        <w:pStyle w:val="21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Аппликация. 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Приобщать детей к искусству аппликации, формиро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вать интерес к этому виду деятельности. Учить </w:t>
      </w:r>
      <w:proofErr w:type="gramStart"/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предварительно</w:t>
      </w:r>
      <w:proofErr w:type="gramEnd"/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выклады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вать (в определенной последовательности) на листе бумаги готовые дета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ли разной формы, величины, цвета, составляя изображение (задуманное ребенком или заданное воспитателем), и наклеивать их.</w:t>
      </w:r>
    </w:p>
    <w:p w:rsidR="002E27F1" w:rsidRPr="00346C01" w:rsidRDefault="002E27F1" w:rsidP="002E27F1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аккуратно</w:t>
      </w:r>
      <w:proofErr w:type="gramEnd"/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пользоваться клеем: намазывать его кисточкой тон</w:t>
      </w: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2E27F1" w:rsidRPr="00346C01" w:rsidRDefault="002E27F1" w:rsidP="002E27F1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2E27F1" w:rsidRPr="00346C01" w:rsidRDefault="002E27F1" w:rsidP="002E27F1">
      <w:pPr>
        <w:pStyle w:val="21"/>
        <w:shd w:val="clear" w:color="auto" w:fill="auto"/>
        <w:spacing w:after="226" w:line="240" w:lineRule="auto"/>
        <w:ind w:firstLine="442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346C01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создавать в аппликации на бумаге разной формы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2E27F1" w:rsidRPr="00346C01" w:rsidRDefault="002E27F1" w:rsidP="002E27F1">
      <w:pPr>
        <w:suppressLineNumbers/>
        <w:shd w:val="clear" w:color="auto" w:fill="FFFFFF"/>
        <w:snapToGrid w:val="0"/>
        <w:spacing w:line="240" w:lineRule="auto"/>
        <w:ind w:left="57" w:right="57" w:firstLine="301"/>
        <w:contextualSpacing/>
        <w:jc w:val="both"/>
        <w:rPr>
          <w:rFonts w:ascii="Times New Roman" w:hAnsi="Times New Roman"/>
          <w:spacing w:val="-4"/>
          <w:w w:val="101"/>
          <w:sz w:val="24"/>
          <w:szCs w:val="24"/>
        </w:rPr>
      </w:pPr>
      <w:r w:rsidRPr="00346C01">
        <w:rPr>
          <w:rFonts w:ascii="Times New Roman" w:hAnsi="Times New Roman"/>
          <w:spacing w:val="27"/>
          <w:w w:val="101"/>
          <w:sz w:val="24"/>
          <w:szCs w:val="24"/>
        </w:rPr>
        <w:t>Учить</w:t>
      </w:r>
      <w:r w:rsidRPr="00346C01">
        <w:rPr>
          <w:rFonts w:ascii="Times New Roman" w:hAnsi="Times New Roman"/>
          <w:w w:val="101"/>
          <w:sz w:val="24"/>
          <w:szCs w:val="24"/>
        </w:rPr>
        <w:t xml:space="preserve"> составлять </w:t>
      </w:r>
      <w:r w:rsidRPr="00346C01">
        <w:rPr>
          <w:rFonts w:ascii="Times New Roman" w:hAnsi="Times New Roman"/>
          <w:spacing w:val="-3"/>
          <w:w w:val="101"/>
          <w:sz w:val="24"/>
          <w:szCs w:val="24"/>
        </w:rPr>
        <w:t>композицию из нескольких предметов, сво</w:t>
      </w:r>
      <w:r w:rsidRPr="00346C01">
        <w:rPr>
          <w:rFonts w:ascii="Times New Roman" w:hAnsi="Times New Roman"/>
          <w:spacing w:val="-3"/>
          <w:w w:val="101"/>
          <w:sz w:val="24"/>
          <w:szCs w:val="24"/>
        </w:rPr>
        <w:softHyphen/>
      </w:r>
      <w:r w:rsidRPr="00346C01">
        <w:rPr>
          <w:rFonts w:ascii="Times New Roman" w:hAnsi="Times New Roman"/>
          <w:spacing w:val="-5"/>
          <w:w w:val="101"/>
          <w:sz w:val="24"/>
          <w:szCs w:val="24"/>
        </w:rPr>
        <w:t xml:space="preserve">бодно располагая </w:t>
      </w:r>
      <w:r w:rsidRPr="00346C01">
        <w:rPr>
          <w:rFonts w:ascii="Times New Roman" w:hAnsi="Times New Roman"/>
          <w:spacing w:val="-3"/>
          <w:w w:val="101"/>
          <w:sz w:val="24"/>
          <w:szCs w:val="24"/>
        </w:rPr>
        <w:t xml:space="preserve">их на листе; </w:t>
      </w:r>
      <w:r w:rsidRPr="00346C01">
        <w:rPr>
          <w:rFonts w:ascii="Times New Roman" w:hAnsi="Times New Roman"/>
          <w:w w:val="101"/>
          <w:sz w:val="24"/>
          <w:szCs w:val="24"/>
        </w:rPr>
        <w:t xml:space="preserve"> изображать </w:t>
      </w:r>
      <w:r w:rsidRPr="00346C01">
        <w:rPr>
          <w:rFonts w:ascii="Times New Roman" w:hAnsi="Times New Roman"/>
          <w:spacing w:val="-3"/>
          <w:w w:val="101"/>
          <w:sz w:val="24"/>
          <w:szCs w:val="24"/>
        </w:rPr>
        <w:t>предмет, состоя</w:t>
      </w:r>
      <w:r w:rsidRPr="00346C01">
        <w:rPr>
          <w:rFonts w:ascii="Times New Roman" w:hAnsi="Times New Roman"/>
          <w:spacing w:val="-3"/>
          <w:w w:val="101"/>
          <w:sz w:val="24"/>
          <w:szCs w:val="24"/>
        </w:rPr>
        <w:softHyphen/>
      </w:r>
      <w:r w:rsidRPr="00346C01">
        <w:rPr>
          <w:rFonts w:ascii="Times New Roman" w:hAnsi="Times New Roman"/>
          <w:spacing w:val="-2"/>
          <w:w w:val="101"/>
          <w:sz w:val="24"/>
          <w:szCs w:val="24"/>
        </w:rPr>
        <w:t>щий из несколь</w:t>
      </w:r>
      <w:r w:rsidRPr="00346C01">
        <w:rPr>
          <w:rFonts w:ascii="Times New Roman" w:hAnsi="Times New Roman"/>
          <w:spacing w:val="-2"/>
          <w:w w:val="101"/>
          <w:sz w:val="24"/>
          <w:szCs w:val="24"/>
        </w:rPr>
        <w:softHyphen/>
      </w:r>
      <w:r w:rsidRPr="00346C01">
        <w:rPr>
          <w:rFonts w:ascii="Times New Roman" w:hAnsi="Times New Roman"/>
          <w:spacing w:val="-4"/>
          <w:w w:val="101"/>
          <w:sz w:val="24"/>
          <w:szCs w:val="24"/>
        </w:rPr>
        <w:t>ких частей.</w:t>
      </w:r>
    </w:p>
    <w:p w:rsidR="002E27F1" w:rsidRPr="00346C01" w:rsidRDefault="002E27F1" w:rsidP="002E27F1">
      <w:pPr>
        <w:suppressLineNumbers/>
        <w:shd w:val="clear" w:color="auto" w:fill="FFFFFF"/>
        <w:snapToGrid w:val="0"/>
        <w:spacing w:line="240" w:lineRule="auto"/>
        <w:ind w:left="57" w:right="57" w:firstLine="301"/>
        <w:contextualSpacing/>
        <w:jc w:val="both"/>
        <w:rPr>
          <w:rFonts w:ascii="Times New Roman" w:hAnsi="Times New Roman"/>
          <w:spacing w:val="-4"/>
          <w:w w:val="101"/>
          <w:sz w:val="24"/>
          <w:szCs w:val="24"/>
        </w:rPr>
      </w:pPr>
    </w:p>
    <w:p w:rsidR="002E27F1" w:rsidRPr="00346C01" w:rsidRDefault="002E27F1" w:rsidP="002E27F1">
      <w:pPr>
        <w:spacing w:line="240" w:lineRule="auto"/>
        <w:ind w:firstLine="35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6C01">
        <w:rPr>
          <w:rFonts w:ascii="Times New Roman" w:hAnsi="Times New Roman"/>
          <w:b/>
          <w:sz w:val="24"/>
          <w:szCs w:val="24"/>
        </w:rPr>
        <w:t>ПРИНЦИПЫ</w:t>
      </w:r>
    </w:p>
    <w:p w:rsidR="002E27F1" w:rsidRPr="00346C01" w:rsidRDefault="002E27F1" w:rsidP="002E27F1">
      <w:pPr>
        <w:spacing w:line="240" w:lineRule="auto"/>
        <w:ind w:firstLine="35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C01">
        <w:rPr>
          <w:rFonts w:ascii="Times New Roman" w:hAnsi="Times New Roman"/>
          <w:sz w:val="24"/>
          <w:szCs w:val="24"/>
        </w:rPr>
        <w:t xml:space="preserve">реализации рабочей программы по изобразительной деятельности основываются на основных принципах </w:t>
      </w:r>
      <w:r w:rsidRPr="00346C01">
        <w:rPr>
          <w:rFonts w:ascii="Times New Roman" w:hAnsi="Times New Roman"/>
          <w:sz w:val="24"/>
          <w:szCs w:val="24"/>
          <w:lang w:eastAsia="ru-RU"/>
        </w:rPr>
        <w:t>программы «От рождения до школы</w:t>
      </w:r>
      <w:proofErr w:type="gramStart"/>
      <w:r w:rsidRPr="00346C01">
        <w:rPr>
          <w:rFonts w:ascii="Times New Roman" w:hAnsi="Times New Roman"/>
          <w:sz w:val="24"/>
          <w:szCs w:val="24"/>
          <w:lang w:eastAsia="ru-RU"/>
        </w:rPr>
        <w:t>»(</w:t>
      </w:r>
      <w:proofErr w:type="gramEnd"/>
      <w:r w:rsidRPr="00346C01">
        <w:rPr>
          <w:rFonts w:ascii="Times New Roman" w:hAnsi="Times New Roman"/>
          <w:sz w:val="24"/>
          <w:szCs w:val="24"/>
          <w:lang w:eastAsia="ru-RU"/>
        </w:rPr>
        <w:t xml:space="preserve">под ред. Н. Е. </w:t>
      </w:r>
      <w:proofErr w:type="spellStart"/>
      <w:r w:rsidRPr="00346C01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346C01">
        <w:rPr>
          <w:rFonts w:ascii="Times New Roman" w:hAnsi="Times New Roman"/>
          <w:sz w:val="24"/>
          <w:szCs w:val="24"/>
          <w:lang w:eastAsia="ru-RU"/>
        </w:rPr>
        <w:t>, Т. С. Комаровой, М. А. Васильевой):</w:t>
      </w:r>
    </w:p>
    <w:p w:rsidR="002E27F1" w:rsidRPr="00346C01" w:rsidRDefault="002E27F1" w:rsidP="002E27F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C01">
        <w:rPr>
          <w:rFonts w:ascii="Times New Roman" w:hAnsi="Times New Roman"/>
          <w:sz w:val="24"/>
          <w:szCs w:val="24"/>
        </w:rPr>
        <w:t xml:space="preserve"> развивающего образования, целью которого является развитие ребенка;</w:t>
      </w:r>
    </w:p>
    <w:p w:rsidR="002E27F1" w:rsidRPr="00346C01" w:rsidRDefault="002E27F1" w:rsidP="002E27F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6"/>
      <w:bookmarkEnd w:id="1"/>
      <w:r w:rsidRPr="00346C01">
        <w:rPr>
          <w:rFonts w:ascii="Times New Roman" w:hAnsi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</w:t>
      </w:r>
    </w:p>
    <w:p w:rsidR="002E27F1" w:rsidRPr="00346C01" w:rsidRDefault="002E27F1" w:rsidP="002E27F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C01">
        <w:rPr>
          <w:rFonts w:ascii="Times New Roman" w:hAnsi="Times New Roman"/>
          <w:sz w:val="24"/>
          <w:szCs w:val="24"/>
        </w:rPr>
        <w:t xml:space="preserve">возрастной психологии и дошкольной педагогики и, как показывает опыт, может быть успешно </w:t>
      </w:r>
      <w:proofErr w:type="gramStart"/>
      <w:r w:rsidRPr="00346C01">
        <w:rPr>
          <w:rFonts w:ascii="Times New Roman" w:hAnsi="Times New Roman"/>
          <w:sz w:val="24"/>
          <w:szCs w:val="24"/>
        </w:rPr>
        <w:t>реализована</w:t>
      </w:r>
      <w:proofErr w:type="gramEnd"/>
      <w:r w:rsidRPr="00346C01">
        <w:rPr>
          <w:rFonts w:ascii="Times New Roman" w:hAnsi="Times New Roman"/>
          <w:sz w:val="24"/>
          <w:szCs w:val="24"/>
        </w:rPr>
        <w:t xml:space="preserve"> в массовой практике дошкольного образования);</w:t>
      </w:r>
    </w:p>
    <w:p w:rsidR="002E27F1" w:rsidRPr="00346C01" w:rsidRDefault="002E27F1" w:rsidP="002E27F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C01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E27F1" w:rsidRPr="00346C01" w:rsidRDefault="002E27F1" w:rsidP="002E27F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C01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E27F1" w:rsidRPr="00346C01" w:rsidRDefault="002E27F1" w:rsidP="002E27F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C01">
        <w:rPr>
          <w:rFonts w:ascii="Times New Roman" w:hAnsi="Times New Roman"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E27F1" w:rsidRPr="00346C01" w:rsidRDefault="002E27F1" w:rsidP="002E27F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C01">
        <w:rPr>
          <w:rFonts w:ascii="Times New Roman" w:hAnsi="Times New Roman"/>
          <w:sz w:val="24"/>
          <w:szCs w:val="24"/>
        </w:rPr>
        <w:t xml:space="preserve">комплексно-тематического построения образовательного процесса; </w:t>
      </w:r>
    </w:p>
    <w:p w:rsidR="002E27F1" w:rsidRPr="00346C01" w:rsidRDefault="002E27F1" w:rsidP="002E27F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C01">
        <w:rPr>
          <w:rFonts w:ascii="Times New Roman" w:hAnsi="Times New Roman"/>
          <w:sz w:val="24"/>
          <w:szCs w:val="24"/>
        </w:rPr>
        <w:t xml:space="preserve">варьирования образовательного процесса в зависимости от региональных особенностей; </w:t>
      </w:r>
    </w:p>
    <w:p w:rsidR="002E27F1" w:rsidRPr="00346C01" w:rsidRDefault="002E27F1" w:rsidP="002E27F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C01">
        <w:rPr>
          <w:rFonts w:ascii="Times New Roman" w:hAnsi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2E27F1" w:rsidRPr="00346C01" w:rsidRDefault="002E27F1" w:rsidP="002E27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27F1" w:rsidRPr="00346C01" w:rsidRDefault="002E27F1" w:rsidP="002E27F1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C0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ОБЪЁМ РЕАЛИЗАЦИИ ПРОГРАММЫ: </w:t>
      </w:r>
      <w:r w:rsidRPr="00346C01">
        <w:rPr>
          <w:rFonts w:ascii="Times New Roman" w:hAnsi="Times New Roman"/>
          <w:sz w:val="24"/>
          <w:szCs w:val="24"/>
          <w:lang w:eastAsia="ru-RU"/>
        </w:rPr>
        <w:t xml:space="preserve">1 занятия в </w:t>
      </w:r>
      <w:r w:rsidR="00DD5066">
        <w:rPr>
          <w:rFonts w:ascii="Times New Roman" w:hAnsi="Times New Roman"/>
          <w:sz w:val="24"/>
          <w:szCs w:val="24"/>
          <w:lang w:eastAsia="ru-RU"/>
        </w:rPr>
        <w:t>2-е недели, 2</w:t>
      </w:r>
      <w:r w:rsidRPr="00346C01">
        <w:rPr>
          <w:rFonts w:ascii="Times New Roman" w:hAnsi="Times New Roman"/>
          <w:sz w:val="24"/>
          <w:szCs w:val="24"/>
          <w:lang w:eastAsia="ru-RU"/>
        </w:rPr>
        <w:t xml:space="preserve"> занятия в месяц </w:t>
      </w:r>
      <w:r w:rsidR="00DD5066">
        <w:rPr>
          <w:rFonts w:ascii="Times New Roman" w:hAnsi="Times New Roman"/>
          <w:sz w:val="24"/>
          <w:szCs w:val="24"/>
          <w:lang w:eastAsia="ru-RU"/>
        </w:rPr>
        <w:t xml:space="preserve">, 18 </w:t>
      </w:r>
      <w:r w:rsidRPr="00346C01">
        <w:rPr>
          <w:rFonts w:ascii="Times New Roman" w:hAnsi="Times New Roman"/>
          <w:sz w:val="24"/>
          <w:szCs w:val="24"/>
          <w:lang w:eastAsia="ru-RU"/>
        </w:rPr>
        <w:t>академических часов</w:t>
      </w:r>
      <w:r w:rsidR="00DD5066">
        <w:rPr>
          <w:rFonts w:ascii="Times New Roman" w:hAnsi="Times New Roman"/>
          <w:sz w:val="24"/>
          <w:szCs w:val="24"/>
          <w:lang w:eastAsia="ru-RU"/>
        </w:rPr>
        <w:t xml:space="preserve"> в год</w:t>
      </w:r>
      <w:r w:rsidRPr="00346C01">
        <w:rPr>
          <w:rFonts w:ascii="Times New Roman" w:hAnsi="Times New Roman"/>
          <w:sz w:val="24"/>
          <w:szCs w:val="24"/>
          <w:lang w:eastAsia="ru-RU"/>
        </w:rPr>
        <w:t>.</w:t>
      </w:r>
    </w:p>
    <w:p w:rsidR="002E27F1" w:rsidRPr="00346C01" w:rsidRDefault="002E27F1" w:rsidP="002E27F1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F1" w:rsidRPr="00346C01" w:rsidRDefault="002E27F1" w:rsidP="002E27F1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6C01">
        <w:rPr>
          <w:rFonts w:ascii="Times New Roman" w:hAnsi="Times New Roman"/>
          <w:b/>
          <w:sz w:val="24"/>
          <w:szCs w:val="24"/>
        </w:rPr>
        <w:t>ФОРМЫ  РЕАЛИЗАЦИИ:</w:t>
      </w:r>
    </w:p>
    <w:p w:rsidR="002E27F1" w:rsidRPr="00346C01" w:rsidRDefault="002E27F1" w:rsidP="002E27F1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46C01">
        <w:rPr>
          <w:rStyle w:val="c10"/>
          <w:color w:val="000000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— совместной деятельности взрослого и детей и самостоятельной деятельности детей.</w:t>
      </w:r>
    </w:p>
    <w:p w:rsidR="002E27F1" w:rsidRPr="00346C01" w:rsidRDefault="002E27F1" w:rsidP="002E27F1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46C01">
        <w:rPr>
          <w:rStyle w:val="c10"/>
          <w:color w:val="000000"/>
        </w:rPr>
        <w:t>Решение образовательных задач в рамках первой модели — совместной деятельности взрослого и детей — осуществляется как в виде организованной образовательной деятельности, так и в виде образовательной деятельности, осуществляемой в ходе режимных моментов.</w:t>
      </w:r>
    </w:p>
    <w:p w:rsidR="002E27F1" w:rsidRPr="00346C01" w:rsidRDefault="002E27F1" w:rsidP="002E27F1">
      <w:pPr>
        <w:pStyle w:val="Default"/>
        <w:spacing w:after="47"/>
        <w:ind w:left="720"/>
        <w:contextualSpacing/>
        <w:rPr>
          <w:sz w:val="23"/>
          <w:szCs w:val="23"/>
        </w:rPr>
      </w:pPr>
    </w:p>
    <w:p w:rsidR="002E27F1" w:rsidRPr="00346C01" w:rsidRDefault="002E27F1" w:rsidP="002E27F1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6C01">
        <w:rPr>
          <w:rFonts w:ascii="Times New Roman" w:hAnsi="Times New Roman"/>
          <w:b/>
          <w:sz w:val="24"/>
          <w:szCs w:val="24"/>
        </w:rPr>
        <w:t>УСЛОВИЯ РЕАЛИЗАЦИИ РАБОЧЕЙ ПРОГРАММЫ:</w:t>
      </w:r>
    </w:p>
    <w:p w:rsidR="002E27F1" w:rsidRPr="00F56EE9" w:rsidRDefault="002E27F1" w:rsidP="002E27F1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56EE9">
        <w:rPr>
          <w:rFonts w:ascii="Times New Roman" w:hAnsi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:rsidR="002E27F1" w:rsidRPr="001B528B" w:rsidRDefault="001B528B" w:rsidP="001B528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E27F1" w:rsidRPr="00227293">
        <w:rPr>
          <w:rFonts w:ascii="Times New Roman" w:hAnsi="Times New Roman"/>
          <w:sz w:val="24"/>
          <w:szCs w:val="24"/>
        </w:rPr>
        <w:t xml:space="preserve">ольберт для демонстрации наглядных пособий, </w:t>
      </w:r>
      <w:r w:rsidR="002E27F1">
        <w:rPr>
          <w:rFonts w:ascii="Times New Roman" w:hAnsi="Times New Roman"/>
          <w:sz w:val="24"/>
          <w:szCs w:val="24"/>
        </w:rPr>
        <w:t>детская мебель, художественные материалы для реализации программы.</w:t>
      </w:r>
    </w:p>
    <w:p w:rsidR="002E27F1" w:rsidRPr="00F56EE9" w:rsidRDefault="002E27F1" w:rsidP="002E27F1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6EE9">
        <w:rPr>
          <w:rFonts w:ascii="Times New Roman" w:hAnsi="Times New Roman"/>
          <w:i/>
          <w:sz w:val="24"/>
          <w:szCs w:val="24"/>
        </w:rPr>
        <w:t>Методическое обеспечение:</w:t>
      </w:r>
    </w:p>
    <w:p w:rsidR="002E27F1" w:rsidRPr="00F56EE9" w:rsidRDefault="002E27F1" w:rsidP="002E27F1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6EE9">
        <w:rPr>
          <w:rFonts w:ascii="Times New Roman" w:hAnsi="Times New Roman"/>
          <w:sz w:val="24"/>
          <w:szCs w:val="24"/>
        </w:rPr>
        <w:t xml:space="preserve">Программа «ОТ РОЖДЕНИЯ ДО ШКОЛЫ» </w:t>
      </w:r>
    </w:p>
    <w:p w:rsidR="002E27F1" w:rsidRDefault="002E27F1" w:rsidP="002E27F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6EE9">
        <w:rPr>
          <w:rFonts w:ascii="Times New Roman" w:hAnsi="Times New Roman"/>
          <w:sz w:val="24"/>
          <w:szCs w:val="24"/>
        </w:rPr>
        <w:t xml:space="preserve">(под ред. Н. Е. </w:t>
      </w:r>
      <w:proofErr w:type="spellStart"/>
      <w:r w:rsidRPr="00F56EE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F56EE9">
        <w:rPr>
          <w:rFonts w:ascii="Times New Roman" w:hAnsi="Times New Roman"/>
          <w:sz w:val="24"/>
          <w:szCs w:val="24"/>
        </w:rPr>
        <w:t xml:space="preserve">, Т. С. Комаровой, М. А. Васильевой), - М.: </w:t>
      </w:r>
      <w:proofErr w:type="spellStart"/>
      <w:r w:rsidRPr="00F56EE9">
        <w:rPr>
          <w:rFonts w:ascii="Times New Roman" w:hAnsi="Times New Roman"/>
          <w:sz w:val="24"/>
          <w:szCs w:val="24"/>
        </w:rPr>
        <w:t>Мозайка-Синтез</w:t>
      </w:r>
      <w:proofErr w:type="spellEnd"/>
      <w:r w:rsidRPr="00F56EE9">
        <w:rPr>
          <w:rFonts w:ascii="Times New Roman" w:hAnsi="Times New Roman"/>
          <w:sz w:val="24"/>
          <w:szCs w:val="24"/>
        </w:rPr>
        <w:t>, 2014</w:t>
      </w:r>
    </w:p>
    <w:p w:rsidR="002E27F1" w:rsidRPr="002F08D9" w:rsidRDefault="002E27F1" w:rsidP="002E27F1">
      <w:pPr>
        <w:pStyle w:val="1"/>
        <w:numPr>
          <w:ilvl w:val="0"/>
          <w:numId w:val="2"/>
        </w:numPr>
        <w:tabs>
          <w:tab w:val="clear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2659F">
        <w:rPr>
          <w:rStyle w:val="FontStyle207"/>
          <w:rFonts w:ascii="Times New Roman" w:hAnsi="Times New Roman"/>
          <w:sz w:val="24"/>
          <w:szCs w:val="24"/>
        </w:rPr>
        <w:t>Комарова Т.С.Изобразительная деятельность в детском саду. Вторая младшая группа. Для занятий с детьми 3-4 лет. ФГОС</w:t>
      </w:r>
      <w:r>
        <w:rPr>
          <w:rStyle w:val="FontStyle207"/>
          <w:rFonts w:ascii="Times New Roman" w:hAnsi="Times New Roman"/>
          <w:sz w:val="24"/>
          <w:szCs w:val="24"/>
        </w:rPr>
        <w:t xml:space="preserve">, - </w:t>
      </w:r>
      <w:r>
        <w:rPr>
          <w:rFonts w:ascii="Times New Roman" w:hAnsi="Times New Roman"/>
          <w:sz w:val="24"/>
          <w:szCs w:val="24"/>
        </w:rPr>
        <w:t>М.: Мозаика-Синтез, 2014</w:t>
      </w:r>
      <w:r w:rsidRPr="002F08D9">
        <w:rPr>
          <w:rFonts w:ascii="Times New Roman" w:hAnsi="Times New Roman"/>
          <w:sz w:val="24"/>
          <w:szCs w:val="24"/>
        </w:rPr>
        <w:t>.</w:t>
      </w:r>
    </w:p>
    <w:p w:rsidR="002E27F1" w:rsidRPr="00FB0088" w:rsidRDefault="002E27F1" w:rsidP="002E27F1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0088"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2E27F1" w:rsidRDefault="002E27F1" w:rsidP="002E27F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6A9A">
        <w:rPr>
          <w:rFonts w:ascii="Times New Roman" w:hAnsi="Times New Roman"/>
          <w:sz w:val="24"/>
          <w:szCs w:val="24"/>
        </w:rPr>
        <w:t xml:space="preserve">К концу года дети могут: </w:t>
      </w:r>
    </w:p>
    <w:p w:rsidR="002E27F1" w:rsidRDefault="002E27F1" w:rsidP="002E27F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6A9A">
        <w:rPr>
          <w:rFonts w:ascii="Times New Roman" w:hAnsi="Times New Roman"/>
          <w:sz w:val="24"/>
          <w:szCs w:val="24"/>
        </w:rPr>
        <w:t xml:space="preserve"> Создавать изображения предметов из готовых фигур; украшать заготовки из бумаги разной формы; подбирать цвета, соответствующие изображаемым предметам и по собственному желанию; аккуратно использовать материалы.</w:t>
      </w:r>
    </w:p>
    <w:p w:rsidR="002E27F1" w:rsidRPr="00E36A9A" w:rsidRDefault="002E27F1" w:rsidP="002E27F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E27F1" w:rsidRDefault="002E27F1" w:rsidP="002E27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27F1" w:rsidRPr="00444EB1" w:rsidRDefault="002E27F1" w:rsidP="00346C0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4EB1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2E27F1" w:rsidRPr="00444EB1" w:rsidRDefault="002E27F1" w:rsidP="002E27F1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444EB1">
        <w:rPr>
          <w:rFonts w:ascii="Times New Roman" w:hAnsi="Times New Roman"/>
          <w:sz w:val="24"/>
          <w:szCs w:val="24"/>
        </w:rPr>
        <w:t>Составлен в соответстви</w:t>
      </w:r>
      <w:r w:rsidR="00DA0D5F">
        <w:rPr>
          <w:rFonts w:ascii="Times New Roman" w:hAnsi="Times New Roman"/>
          <w:sz w:val="24"/>
          <w:szCs w:val="24"/>
        </w:rPr>
        <w:t>и с календарным графиком на 2020-2021</w:t>
      </w:r>
      <w:r w:rsidRPr="00444EB1">
        <w:rPr>
          <w:rFonts w:ascii="Times New Roman" w:hAnsi="Times New Roman"/>
          <w:sz w:val="24"/>
          <w:szCs w:val="24"/>
        </w:rPr>
        <w:t xml:space="preserve"> учебный год, утвержденным пр</w:t>
      </w:r>
      <w:r w:rsidR="009062AF">
        <w:rPr>
          <w:rFonts w:ascii="Times New Roman" w:hAnsi="Times New Roman"/>
          <w:sz w:val="24"/>
          <w:szCs w:val="24"/>
        </w:rPr>
        <w:t xml:space="preserve">иказом заведующего от </w:t>
      </w:r>
      <w:r w:rsidR="00DA0D5F">
        <w:rPr>
          <w:rFonts w:ascii="Times New Roman" w:hAnsi="Times New Roman"/>
          <w:sz w:val="24"/>
          <w:szCs w:val="24"/>
        </w:rPr>
        <w:t>01</w:t>
      </w:r>
      <w:r w:rsidR="00EE5BFB">
        <w:rPr>
          <w:rFonts w:ascii="Times New Roman" w:hAnsi="Times New Roman"/>
          <w:sz w:val="24"/>
          <w:szCs w:val="24"/>
        </w:rPr>
        <w:t>.09</w:t>
      </w:r>
      <w:r w:rsidR="00DA0D5F">
        <w:rPr>
          <w:rFonts w:ascii="Times New Roman" w:hAnsi="Times New Roman"/>
          <w:sz w:val="24"/>
          <w:szCs w:val="24"/>
        </w:rPr>
        <w:t xml:space="preserve">.2020 </w:t>
      </w:r>
      <w:r w:rsidRPr="00444EB1">
        <w:rPr>
          <w:rFonts w:ascii="Times New Roman" w:hAnsi="Times New Roman"/>
          <w:sz w:val="24"/>
          <w:szCs w:val="24"/>
        </w:rPr>
        <w:t>года.</w:t>
      </w:r>
    </w:p>
    <w:p w:rsidR="002E27F1" w:rsidRDefault="002E27F1" w:rsidP="002E27F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5"/>
        <w:gridCol w:w="1417"/>
        <w:gridCol w:w="1134"/>
        <w:gridCol w:w="1701"/>
      </w:tblGrid>
      <w:tr w:rsidR="002E27F1" w:rsidRPr="00E8645C" w:rsidTr="002F7354">
        <w:tc>
          <w:tcPr>
            <w:tcW w:w="993" w:type="dxa"/>
          </w:tcPr>
          <w:p w:rsidR="002E27F1" w:rsidRPr="00E8645C" w:rsidRDefault="002E27F1" w:rsidP="007D4B30">
            <w:pPr>
              <w:tabs>
                <w:tab w:val="left" w:pos="0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E8645C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5245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8645C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7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8645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645C">
              <w:rPr>
                <w:rFonts w:ascii="Times New Roman" w:hAnsi="Times New Roman"/>
                <w:b/>
              </w:rPr>
              <w:t>Академ</w:t>
            </w:r>
            <w:proofErr w:type="spellEnd"/>
            <w:r w:rsidRPr="00E8645C">
              <w:rPr>
                <w:rFonts w:ascii="Times New Roman" w:hAnsi="Times New Roman"/>
                <w:b/>
              </w:rPr>
              <w:t>. час</w:t>
            </w:r>
          </w:p>
        </w:tc>
        <w:tc>
          <w:tcPr>
            <w:tcW w:w="1701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8645C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E27F1" w:rsidRPr="00E8645C" w:rsidTr="00525A0F">
        <w:trPr>
          <w:cantSplit/>
          <w:trHeight w:val="1170"/>
        </w:trPr>
        <w:tc>
          <w:tcPr>
            <w:tcW w:w="993" w:type="dxa"/>
            <w:textDirection w:val="btLr"/>
          </w:tcPr>
          <w:p w:rsidR="002E27F1" w:rsidRPr="00E8645C" w:rsidRDefault="002E27F1" w:rsidP="007D4B3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2E27F1" w:rsidRP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645C">
              <w:rPr>
                <w:rFonts w:ascii="Times New Roman" w:hAnsi="Times New Roman"/>
              </w:rPr>
              <w:t xml:space="preserve">Входная </w:t>
            </w:r>
            <w:r>
              <w:rPr>
                <w:rFonts w:ascii="Times New Roman" w:hAnsi="Times New Roman"/>
              </w:rPr>
              <w:t xml:space="preserve">педагогическая диагностика </w:t>
            </w:r>
          </w:p>
          <w:p w:rsidR="002E27F1" w:rsidRPr="00F273AA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7"/>
                <w:w w:val="102"/>
                <w:sz w:val="24"/>
                <w:szCs w:val="24"/>
              </w:rPr>
            </w:pPr>
            <w:r w:rsidRPr="00E8645C">
              <w:rPr>
                <w:rFonts w:ascii="Times New Roman" w:hAnsi="Times New Roman"/>
              </w:rPr>
              <w:t xml:space="preserve"> «Умелые ручки</w:t>
            </w:r>
            <w:r>
              <w:rPr>
                <w:rFonts w:ascii="Times New Roman" w:hAnsi="Times New Roman"/>
                <w:color w:val="000000"/>
                <w:spacing w:val="-7"/>
                <w:w w:val="102"/>
                <w:sz w:val="24"/>
                <w:szCs w:val="24"/>
              </w:rPr>
              <w:t>»</w:t>
            </w:r>
          </w:p>
          <w:p w:rsidR="00525A0F" w:rsidRPr="00525A0F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645C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Большие и ма</w:t>
            </w:r>
            <w:r w:rsidRPr="00E8645C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E8645C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ленькие мячи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</w:tc>
        <w:tc>
          <w:tcPr>
            <w:tcW w:w="1417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14.09. 2020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924903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28.09. 2020</w:t>
            </w:r>
          </w:p>
        </w:tc>
        <w:tc>
          <w:tcPr>
            <w:tcW w:w="1134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7F1" w:rsidRPr="00E8645C" w:rsidRDefault="002E27F1" w:rsidP="001B52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F1" w:rsidRPr="00E8645C" w:rsidTr="002F7354">
        <w:trPr>
          <w:cantSplit/>
          <w:trHeight w:val="1488"/>
        </w:trPr>
        <w:tc>
          <w:tcPr>
            <w:tcW w:w="993" w:type="dxa"/>
            <w:textDirection w:val="btLr"/>
          </w:tcPr>
          <w:p w:rsidR="002E27F1" w:rsidRPr="00E8645C" w:rsidRDefault="002E27F1" w:rsidP="007D4B3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8C54DB" w:rsidRDefault="008C54DB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Шарики катятся по дорожке</w:t>
            </w:r>
            <w:r w:rsidR="0018005A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 (аппликация)</w:t>
            </w:r>
          </w:p>
          <w:p w:rsidR="00525A0F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Большие и ма</w:t>
            </w:r>
            <w:r w:rsidRPr="00E8645C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E8645C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ленькие яблочки </w:t>
            </w:r>
            <w:r w:rsidRPr="00E8645C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на тарелке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2E27F1" w:rsidRPr="00E8645C" w:rsidRDefault="002E27F1" w:rsidP="008C54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27F1" w:rsidRDefault="00924903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12.10. 2020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301216" w:rsidRDefault="00924903" w:rsidP="007D4B3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27F1" w:rsidRPr="00E8645C">
              <w:rPr>
                <w:rFonts w:ascii="Times New Roman" w:hAnsi="Times New Roman"/>
                <w:sz w:val="24"/>
                <w:szCs w:val="24"/>
              </w:rPr>
              <w:t>.10.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F1" w:rsidRPr="00E8645C" w:rsidTr="002F7354">
        <w:trPr>
          <w:cantSplit/>
          <w:trHeight w:val="1255"/>
        </w:trPr>
        <w:tc>
          <w:tcPr>
            <w:tcW w:w="993" w:type="dxa"/>
            <w:textDirection w:val="btLr"/>
          </w:tcPr>
          <w:p w:rsidR="002E27F1" w:rsidRPr="00E8645C" w:rsidRDefault="002E27F1" w:rsidP="007D4B3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245" w:type="dxa"/>
          </w:tcPr>
          <w:p w:rsidR="008C54DB" w:rsidRPr="00E8645C" w:rsidRDefault="008C54DB" w:rsidP="008C54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645C">
              <w:rPr>
                <w:rFonts w:ascii="Times New Roman" w:hAnsi="Times New Roman"/>
              </w:rPr>
              <w:t xml:space="preserve">Ягоды и яблоки лежат на блюде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8C54DB" w:rsidRDefault="008C54DB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</w:p>
          <w:p w:rsidR="002E27F1" w:rsidRPr="00E8645C" w:rsidRDefault="002E27F1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Разноцветные </w:t>
            </w:r>
            <w:r w:rsidRPr="00E8645C"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  <w:t xml:space="preserve">огоньки в домиках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</w:tc>
        <w:tc>
          <w:tcPr>
            <w:tcW w:w="1417" w:type="dxa"/>
          </w:tcPr>
          <w:p w:rsidR="002E27F1" w:rsidRDefault="00924903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09.11. 2020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924903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23.11. 2020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F1" w:rsidRPr="00E8645C" w:rsidTr="00525A0F">
        <w:trPr>
          <w:cantSplit/>
          <w:trHeight w:val="1156"/>
        </w:trPr>
        <w:tc>
          <w:tcPr>
            <w:tcW w:w="993" w:type="dxa"/>
            <w:textDirection w:val="btLr"/>
          </w:tcPr>
          <w:p w:rsidR="002E27F1" w:rsidRPr="00E8645C" w:rsidRDefault="002E27F1" w:rsidP="007D4B3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18005A" w:rsidRPr="00E8645C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 xml:space="preserve">Шарики и кубики </w:t>
            </w:r>
            <w:r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 xml:space="preserve"> на полосе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18005A" w:rsidRDefault="0018005A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3"/>
              </w:rPr>
            </w:pPr>
          </w:p>
          <w:p w:rsidR="0018005A" w:rsidRPr="00E8645C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Пирамидка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2E27F1" w:rsidRPr="00E8645C" w:rsidRDefault="002E27F1" w:rsidP="001800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27F1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.12. 2020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.12. 2020</w:t>
            </w:r>
          </w:p>
        </w:tc>
        <w:tc>
          <w:tcPr>
            <w:tcW w:w="1134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7F1" w:rsidRPr="00E8645C" w:rsidRDefault="002E27F1" w:rsidP="001B52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F1" w:rsidRPr="00E8645C" w:rsidTr="002F7354">
        <w:trPr>
          <w:cantSplit/>
          <w:trHeight w:val="1207"/>
        </w:trPr>
        <w:tc>
          <w:tcPr>
            <w:tcW w:w="993" w:type="dxa"/>
            <w:textDirection w:val="btLr"/>
          </w:tcPr>
          <w:p w:rsidR="002E27F1" w:rsidRPr="00E8645C" w:rsidRDefault="002E27F1" w:rsidP="007D4B3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18005A" w:rsidRPr="00E8645C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45C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Наклей</w:t>
            </w:r>
            <w:proofErr w:type="gramEnd"/>
            <w:r w:rsidRPr="00E8645C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 какую хочешь игрушку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18005A" w:rsidRDefault="0018005A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</w:pPr>
          </w:p>
          <w:p w:rsidR="0018005A" w:rsidRDefault="0018005A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</w:pPr>
          </w:p>
          <w:p w:rsidR="0018005A" w:rsidRPr="00E8645C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Красивая салфеточка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2E27F1" w:rsidRPr="00E8645C" w:rsidRDefault="002E27F1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27F1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.01. 2021</w:t>
            </w:r>
          </w:p>
          <w:p w:rsidR="00525A0F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.01. 2021</w:t>
            </w:r>
          </w:p>
          <w:p w:rsidR="002E27F1" w:rsidRPr="00E8645C" w:rsidRDefault="002E27F1" w:rsidP="00DD50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F1" w:rsidRPr="00E8645C" w:rsidTr="00525A0F">
        <w:trPr>
          <w:cantSplit/>
          <w:trHeight w:val="1277"/>
        </w:trPr>
        <w:tc>
          <w:tcPr>
            <w:tcW w:w="993" w:type="dxa"/>
            <w:textDirection w:val="btLr"/>
          </w:tcPr>
          <w:p w:rsidR="002E27F1" w:rsidRPr="00E8645C" w:rsidRDefault="002E27F1" w:rsidP="007D4B3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18005A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Снеговик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525A0F" w:rsidRPr="00E8645C" w:rsidRDefault="00525A0F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005A" w:rsidRPr="00E8645C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Узор на круге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2E27F1" w:rsidRPr="008C54DB" w:rsidRDefault="002E27F1" w:rsidP="001800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3"/>
              </w:rPr>
            </w:pPr>
          </w:p>
        </w:tc>
        <w:tc>
          <w:tcPr>
            <w:tcW w:w="1417" w:type="dxa"/>
          </w:tcPr>
          <w:p w:rsidR="002E27F1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25A0F">
              <w:rPr>
                <w:rFonts w:ascii="Times New Roman" w:hAnsi="Times New Roman"/>
                <w:sz w:val="24"/>
                <w:szCs w:val="24"/>
              </w:rPr>
              <w:t>.02. 2021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.02. 2021</w:t>
            </w:r>
          </w:p>
        </w:tc>
        <w:tc>
          <w:tcPr>
            <w:tcW w:w="1134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E27F1" w:rsidRPr="00E8645C" w:rsidRDefault="002E27F1" w:rsidP="0046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F1" w:rsidRPr="00E8645C" w:rsidTr="002F7354">
        <w:trPr>
          <w:cantSplit/>
          <w:trHeight w:val="1274"/>
        </w:trPr>
        <w:tc>
          <w:tcPr>
            <w:tcW w:w="993" w:type="dxa"/>
            <w:textDirection w:val="btLr"/>
          </w:tcPr>
          <w:p w:rsidR="002E27F1" w:rsidRPr="00E8645C" w:rsidRDefault="002E27F1" w:rsidP="007D4B3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924903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Цветы в подарок </w:t>
            </w:r>
            <w:r w:rsidR="00924903">
              <w:rPr>
                <w:rFonts w:ascii="Times New Roman" w:hAnsi="Times New Roman"/>
                <w:color w:val="000000"/>
                <w:spacing w:val="-7"/>
                <w:w w:val="103"/>
              </w:rPr>
              <w:t xml:space="preserve">любимой маме, </w:t>
            </w:r>
            <w:r w:rsidRPr="00E8645C">
              <w:rPr>
                <w:rFonts w:ascii="Times New Roman" w:hAnsi="Times New Roman"/>
                <w:color w:val="000000"/>
                <w:spacing w:val="-7"/>
                <w:w w:val="103"/>
              </w:rPr>
              <w:t>бабушке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525A0F" w:rsidRDefault="00525A0F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005A" w:rsidRPr="00E8645C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</w:rPr>
              <w:t xml:space="preserve">Флажки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2E27F1" w:rsidRPr="00E8645C" w:rsidRDefault="002E27F1" w:rsidP="008F75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27F1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.03. 2021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.03. 2021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F1" w:rsidRPr="00E8645C" w:rsidTr="00525A0F">
        <w:trPr>
          <w:cantSplit/>
          <w:trHeight w:val="1044"/>
        </w:trPr>
        <w:tc>
          <w:tcPr>
            <w:tcW w:w="993" w:type="dxa"/>
            <w:textDirection w:val="btLr"/>
          </w:tcPr>
          <w:p w:rsidR="002E27F1" w:rsidRPr="00E8645C" w:rsidRDefault="002E27F1" w:rsidP="007D4B3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:rsidR="0018005A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Салфетка (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аппликация)</w:t>
            </w:r>
          </w:p>
          <w:p w:rsidR="00525A0F" w:rsidRPr="00E8645C" w:rsidRDefault="00525A0F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525A0F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645C">
              <w:rPr>
                <w:rFonts w:ascii="Times New Roman" w:hAnsi="Times New Roman"/>
                <w:color w:val="000000"/>
                <w:spacing w:val="-5"/>
                <w:w w:val="101"/>
              </w:rPr>
              <w:t xml:space="preserve">Скворечник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</w:t>
            </w:r>
            <w:r w:rsidR="009611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E27F1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.04. 2021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.04. 2021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F1" w:rsidRPr="00E8645C" w:rsidTr="002F7354">
        <w:trPr>
          <w:cantSplit/>
          <w:trHeight w:val="1259"/>
        </w:trPr>
        <w:tc>
          <w:tcPr>
            <w:tcW w:w="993" w:type="dxa"/>
            <w:textDirection w:val="btLr"/>
          </w:tcPr>
          <w:p w:rsidR="002E27F1" w:rsidRPr="00E8645C" w:rsidRDefault="002E27F1" w:rsidP="007D4B3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18005A" w:rsidRDefault="0018005A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1"/>
              </w:rPr>
            </w:pPr>
          </w:p>
          <w:p w:rsidR="0018005A" w:rsidRPr="00E8645C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</w:rPr>
              <w:t xml:space="preserve">Скоро праздник придет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18005A" w:rsidRPr="00E8645C" w:rsidRDefault="0018005A" w:rsidP="001800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1"/>
              </w:rPr>
            </w:pPr>
            <w:r w:rsidRPr="00E8645C">
              <w:rPr>
                <w:rFonts w:ascii="Times New Roman" w:hAnsi="Times New Roman"/>
                <w:color w:val="000000"/>
                <w:spacing w:val="-4"/>
                <w:w w:val="101"/>
              </w:rPr>
              <w:t xml:space="preserve">Цыплята на лугу </w:t>
            </w:r>
            <w:r w:rsidRPr="00E8645C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18005A" w:rsidRDefault="0018005A" w:rsidP="007D4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1"/>
              </w:rPr>
            </w:pPr>
          </w:p>
          <w:p w:rsidR="002E27F1" w:rsidRDefault="002E27F1" w:rsidP="007D4B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контрольно-диагностическое занятие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8645C">
              <w:rPr>
                <w:rFonts w:ascii="Times New Roman" w:hAnsi="Times New Roman"/>
              </w:rPr>
              <w:t xml:space="preserve"> «Мы</w:t>
            </w:r>
            <w:r w:rsidRPr="00E8645C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многому научились</w:t>
            </w:r>
            <w:r w:rsidRPr="00E8645C">
              <w:rPr>
                <w:rFonts w:ascii="Times New Roman" w:hAnsi="Times New Roman"/>
              </w:rPr>
              <w:t>»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27F1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.05. 2021</w:t>
            </w:r>
          </w:p>
          <w:p w:rsidR="00525A0F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D728C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24903">
              <w:rPr>
                <w:rFonts w:ascii="Times New Roman" w:hAnsi="Times New Roman"/>
                <w:sz w:val="24"/>
                <w:szCs w:val="24"/>
              </w:rPr>
              <w:t>.05. 2021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DD50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7F1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A0F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5A0F" w:rsidRPr="00E8645C" w:rsidRDefault="00525A0F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4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F1" w:rsidRPr="00E8645C" w:rsidTr="002F7354">
        <w:tc>
          <w:tcPr>
            <w:tcW w:w="993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8645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7F1" w:rsidRPr="00E8645C" w:rsidRDefault="00DD5066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E27F1" w:rsidRPr="00E8645C" w:rsidRDefault="002E27F1" w:rsidP="007D4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7F1" w:rsidRPr="00444EB1" w:rsidRDefault="002E27F1" w:rsidP="002E27F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27F1" w:rsidRDefault="002E27F1" w:rsidP="002E27F1">
      <w:pPr>
        <w:pStyle w:val="Default"/>
        <w:ind w:firstLine="708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В примечании указывается ссылка на электронный ресурс (при наличии) </w:t>
      </w:r>
    </w:p>
    <w:p w:rsidR="002E27F1" w:rsidRDefault="002E27F1" w:rsidP="002E27F1">
      <w:pPr>
        <w:pStyle w:val="Default"/>
        <w:contextualSpacing/>
        <w:rPr>
          <w:sz w:val="23"/>
          <w:szCs w:val="23"/>
        </w:rPr>
      </w:pPr>
    </w:p>
    <w:p w:rsidR="002E27F1" w:rsidRDefault="002E27F1" w:rsidP="002E27F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ПЕДАГОГИЧЕСКАЯ </w:t>
      </w:r>
      <w:r w:rsidRPr="00F56EE9">
        <w:rPr>
          <w:rFonts w:ascii="Times New Roman" w:hAnsi="Times New Roman"/>
          <w:b/>
          <w:sz w:val="24"/>
          <w:szCs w:val="24"/>
        </w:rPr>
        <w:t>ДИАГНОСТИКА РЕЗУЛЬТАТИВНОСТИ:</w:t>
      </w:r>
    </w:p>
    <w:p w:rsidR="004907C5" w:rsidRPr="002E27F1" w:rsidRDefault="002E27F1" w:rsidP="002E27F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</w:t>
      </w:r>
      <w:r w:rsidRPr="00227293">
        <w:rPr>
          <w:rFonts w:ascii="Times New Roman" w:hAnsi="Times New Roman"/>
          <w:sz w:val="24"/>
          <w:szCs w:val="24"/>
        </w:rPr>
        <w:t xml:space="preserve"> овладения</w:t>
      </w:r>
      <w:r>
        <w:rPr>
          <w:rFonts w:ascii="Times New Roman" w:hAnsi="Times New Roman"/>
          <w:sz w:val="24"/>
          <w:szCs w:val="24"/>
        </w:rPr>
        <w:t>программойопределяется в ходе проведения диагностических занятий в сентябре и мае учебного года в соответствии с авторской методикой</w:t>
      </w:r>
      <w:r w:rsidRPr="00227293">
        <w:rPr>
          <w:rFonts w:ascii="Times New Roman" w:hAnsi="Times New Roman"/>
          <w:sz w:val="24"/>
          <w:szCs w:val="24"/>
        </w:rPr>
        <w:t xml:space="preserve"> Т.С. Комаровой по программе «ОТ РОЖДЕНИЯ ДО ШКОЛЫ»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27293">
        <w:rPr>
          <w:rFonts w:ascii="Times New Roman" w:hAnsi="Times New Roman"/>
          <w:sz w:val="24"/>
          <w:szCs w:val="24"/>
        </w:rPr>
        <w:t xml:space="preserve">под ред. Н. Е. </w:t>
      </w:r>
      <w:proofErr w:type="spellStart"/>
      <w:r w:rsidRPr="00227293">
        <w:rPr>
          <w:rFonts w:ascii="Times New Roman" w:hAnsi="Times New Roman"/>
          <w:sz w:val="24"/>
          <w:szCs w:val="24"/>
        </w:rPr>
        <w:t>Вераксы</w:t>
      </w:r>
      <w:proofErr w:type="spellEnd"/>
      <w:r w:rsidRPr="00227293">
        <w:rPr>
          <w:rFonts w:ascii="Times New Roman" w:hAnsi="Times New Roman"/>
          <w:sz w:val="24"/>
          <w:szCs w:val="24"/>
        </w:rPr>
        <w:t xml:space="preserve">, Т. С. Комаровой, М. А. Васильевой)  </w:t>
      </w:r>
    </w:p>
    <w:sectPr w:rsidR="004907C5" w:rsidRPr="002E27F1" w:rsidSect="0049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D4138"/>
    <w:multiLevelType w:val="hybridMultilevel"/>
    <w:tmpl w:val="92845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E73"/>
    <w:rsid w:val="000462A8"/>
    <w:rsid w:val="00052E23"/>
    <w:rsid w:val="00074518"/>
    <w:rsid w:val="0009521B"/>
    <w:rsid w:val="000C02DD"/>
    <w:rsid w:val="000E247E"/>
    <w:rsid w:val="0018005A"/>
    <w:rsid w:val="001B528B"/>
    <w:rsid w:val="002E27F1"/>
    <w:rsid w:val="002F7354"/>
    <w:rsid w:val="00346C01"/>
    <w:rsid w:val="00351A4F"/>
    <w:rsid w:val="00395A96"/>
    <w:rsid w:val="003E38CA"/>
    <w:rsid w:val="0046247C"/>
    <w:rsid w:val="004907C5"/>
    <w:rsid w:val="00525A0F"/>
    <w:rsid w:val="00525CFE"/>
    <w:rsid w:val="00553E07"/>
    <w:rsid w:val="005A3201"/>
    <w:rsid w:val="005E0A8B"/>
    <w:rsid w:val="006B0A1B"/>
    <w:rsid w:val="006E499D"/>
    <w:rsid w:val="007071A0"/>
    <w:rsid w:val="007975AA"/>
    <w:rsid w:val="008263C4"/>
    <w:rsid w:val="008663F6"/>
    <w:rsid w:val="008C5219"/>
    <w:rsid w:val="008C54DB"/>
    <w:rsid w:val="008F7565"/>
    <w:rsid w:val="009062AF"/>
    <w:rsid w:val="00924903"/>
    <w:rsid w:val="00961194"/>
    <w:rsid w:val="00977380"/>
    <w:rsid w:val="00A30B27"/>
    <w:rsid w:val="00AA2ABF"/>
    <w:rsid w:val="00B80B6D"/>
    <w:rsid w:val="00C01AB1"/>
    <w:rsid w:val="00D728C1"/>
    <w:rsid w:val="00D85664"/>
    <w:rsid w:val="00DA0D5F"/>
    <w:rsid w:val="00DD5066"/>
    <w:rsid w:val="00DE7C68"/>
    <w:rsid w:val="00E7103D"/>
    <w:rsid w:val="00E83E73"/>
    <w:rsid w:val="00EE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27F1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2E27F1"/>
    <w:rPr>
      <w:shd w:val="clear" w:color="auto" w:fill="FFFFFF"/>
    </w:rPr>
  </w:style>
  <w:style w:type="character" w:customStyle="1" w:styleId="20">
    <w:name w:val="Основной текст (2)"/>
    <w:basedOn w:val="2"/>
    <w:rsid w:val="002E27F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E27F1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2E27F1"/>
    <w:rPr>
      <w:b/>
      <w:bCs/>
      <w:sz w:val="22"/>
      <w:szCs w:val="22"/>
      <w:lang w:bidi="ar-SA"/>
    </w:rPr>
  </w:style>
  <w:style w:type="paragraph" w:customStyle="1" w:styleId="Default">
    <w:name w:val="Default"/>
    <w:rsid w:val="002E2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Основной текст (17)_"/>
    <w:link w:val="171"/>
    <w:rsid w:val="002E27F1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)"/>
    <w:basedOn w:val="17"/>
    <w:rsid w:val="002E27F1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2E27F1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eastAsiaTheme="minorHAnsi" w:hAnsi="MS Reference Sans Serif" w:cstheme="minorBidi"/>
      <w:b/>
      <w:bCs/>
      <w:sz w:val="18"/>
      <w:szCs w:val="18"/>
    </w:rPr>
  </w:style>
  <w:style w:type="character" w:customStyle="1" w:styleId="FontStyle207">
    <w:name w:val="Font Style207"/>
    <w:rsid w:val="002E27F1"/>
    <w:rPr>
      <w:rFonts w:ascii="Century Schoolbook" w:hAnsi="Century Schoolbook" w:cs="Century Schoolbook"/>
      <w:sz w:val="18"/>
      <w:szCs w:val="18"/>
    </w:rPr>
  </w:style>
  <w:style w:type="character" w:styleId="a3">
    <w:name w:val="Emphasis"/>
    <w:qFormat/>
    <w:rsid w:val="002E27F1"/>
    <w:rPr>
      <w:i/>
      <w:iCs/>
    </w:rPr>
  </w:style>
  <w:style w:type="paragraph" w:customStyle="1" w:styleId="c25">
    <w:name w:val="c25"/>
    <w:basedOn w:val="a"/>
    <w:rsid w:val="002E2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E27F1"/>
  </w:style>
  <w:style w:type="paragraph" w:styleId="a4">
    <w:name w:val="Balloon Text"/>
    <w:basedOn w:val="a"/>
    <w:link w:val="a5"/>
    <w:uiPriority w:val="99"/>
    <w:semiHidden/>
    <w:unhideWhenUsed/>
    <w:rsid w:val="0046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47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tomara</cp:lastModifiedBy>
  <cp:revision>45</cp:revision>
  <cp:lastPrinted>2020-09-24T20:18:00Z</cp:lastPrinted>
  <dcterms:created xsi:type="dcterms:W3CDTF">2018-08-15T20:04:00Z</dcterms:created>
  <dcterms:modified xsi:type="dcterms:W3CDTF">2007-09-18T20:30:00Z</dcterms:modified>
</cp:coreProperties>
</file>