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1A" w:rsidRPr="00B42DA0" w:rsidRDefault="00CF6D1A" w:rsidP="008A1C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2DA0" w:rsidRPr="00B42DA0" w:rsidRDefault="00B42DA0" w:rsidP="00B42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DA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B42DA0" w:rsidRPr="00B42DA0" w:rsidRDefault="00B42DA0" w:rsidP="00B42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DA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 Ростова-на-Дону</w:t>
      </w:r>
    </w:p>
    <w:p w:rsidR="00B42DA0" w:rsidRPr="00B42DA0" w:rsidRDefault="00B42DA0" w:rsidP="00B42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DA0">
        <w:rPr>
          <w:rFonts w:ascii="Times New Roman" w:eastAsia="Times New Roman" w:hAnsi="Times New Roman" w:cs="Times New Roman"/>
          <w:sz w:val="24"/>
          <w:szCs w:val="24"/>
          <w:lang w:eastAsia="ar-SA"/>
        </w:rPr>
        <w:t>«Детский сад № 288»</w:t>
      </w:r>
    </w:p>
    <w:p w:rsidR="00B42DA0" w:rsidRPr="00B42DA0" w:rsidRDefault="00B42DA0" w:rsidP="00B42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DA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</w:p>
    <w:p w:rsidR="00B42DA0" w:rsidRPr="00B42DA0" w:rsidRDefault="00B42DA0" w:rsidP="00B42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2DA0" w:rsidRPr="00B42DA0" w:rsidTr="00B42DA0">
        <w:tc>
          <w:tcPr>
            <w:tcW w:w="4785" w:type="dxa"/>
          </w:tcPr>
          <w:p w:rsidR="00B42DA0" w:rsidRPr="00B42DA0" w:rsidRDefault="00B42DA0" w:rsidP="00B42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2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:rsidR="00B42DA0" w:rsidRPr="00B42DA0" w:rsidRDefault="00B42DA0" w:rsidP="00B42D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2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</w:t>
            </w:r>
          </w:p>
          <w:p w:rsidR="00B42DA0" w:rsidRPr="00B42DA0" w:rsidRDefault="00B42DA0" w:rsidP="00B42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Педагогического совета </w:t>
            </w:r>
          </w:p>
          <w:p w:rsidR="00B42DA0" w:rsidRPr="00B42DA0" w:rsidRDefault="00B42DA0" w:rsidP="00B42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№ 288</w:t>
            </w:r>
          </w:p>
          <w:p w:rsidR="00B42DA0" w:rsidRPr="00B42DA0" w:rsidRDefault="00B42DA0" w:rsidP="00B42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2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1 от 28.08.2020г</w:t>
            </w:r>
          </w:p>
        </w:tc>
        <w:tc>
          <w:tcPr>
            <w:tcW w:w="4786" w:type="dxa"/>
          </w:tcPr>
          <w:p w:rsidR="00B42DA0" w:rsidRPr="00B42DA0" w:rsidRDefault="00B42DA0" w:rsidP="00B42D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2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B42DA0" w:rsidRPr="00B42DA0" w:rsidRDefault="00B42DA0" w:rsidP="00B42D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2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</w:p>
          <w:p w:rsidR="00B42DA0" w:rsidRPr="00B42DA0" w:rsidRDefault="00B42DA0" w:rsidP="00B42D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МБДОУ № 288</w:t>
            </w:r>
          </w:p>
          <w:p w:rsidR="00B42DA0" w:rsidRPr="00B42DA0" w:rsidRDefault="00B42DA0" w:rsidP="00B42D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42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И.Н.Саранцева</w:t>
            </w:r>
            <w:proofErr w:type="spellEnd"/>
          </w:p>
          <w:p w:rsidR="00B42DA0" w:rsidRPr="00B42DA0" w:rsidRDefault="00B42DA0" w:rsidP="00B42D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2D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от 28.08.2020г  № 1</w:t>
            </w:r>
          </w:p>
          <w:p w:rsidR="00B42DA0" w:rsidRPr="00B42DA0" w:rsidRDefault="00B42DA0" w:rsidP="00B42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2DA0" w:rsidRPr="00B42DA0" w:rsidRDefault="00B42DA0" w:rsidP="00B42D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C3E" w:rsidRPr="00B42DA0" w:rsidRDefault="008A1C3E" w:rsidP="008A1C3E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A1C3E" w:rsidRPr="00B42DA0" w:rsidRDefault="008A1C3E" w:rsidP="008A1C3E">
      <w:pPr>
        <w:rPr>
          <w:rFonts w:ascii="Times New Roman" w:hAnsi="Times New Roman" w:cs="Times New Roman"/>
          <w:sz w:val="24"/>
          <w:szCs w:val="24"/>
        </w:rPr>
      </w:pPr>
    </w:p>
    <w:p w:rsidR="008A1C3E" w:rsidRPr="00B42DA0" w:rsidRDefault="008A1C3E" w:rsidP="008A1C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1C3E" w:rsidRPr="00B42DA0" w:rsidRDefault="008A1C3E" w:rsidP="008A1C3E">
      <w:pPr>
        <w:rPr>
          <w:rFonts w:ascii="Times New Roman" w:eastAsia="Calibri" w:hAnsi="Times New Roman" w:cs="Times New Roman"/>
          <w:sz w:val="24"/>
          <w:szCs w:val="24"/>
        </w:rPr>
      </w:pPr>
    </w:p>
    <w:p w:rsidR="00B42DA0" w:rsidRDefault="00B42DA0" w:rsidP="008A1C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2DA0" w:rsidRDefault="00B42DA0" w:rsidP="008A1C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1C3E" w:rsidRPr="00B42DA0" w:rsidRDefault="008A1C3E" w:rsidP="008A1C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2DA0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8A1C3E" w:rsidRDefault="008A1C3E" w:rsidP="008A1C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2DA0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42DA0">
        <w:rPr>
          <w:rFonts w:ascii="Times New Roman" w:eastAsia="Calibri" w:hAnsi="Times New Roman" w:cs="Times New Roman"/>
          <w:sz w:val="24"/>
          <w:szCs w:val="24"/>
        </w:rPr>
        <w:t>физическому развитию</w:t>
      </w:r>
    </w:p>
    <w:p w:rsidR="00B42DA0" w:rsidRPr="00B42DA0" w:rsidRDefault="00B42DA0" w:rsidP="008A1C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 редакцией </w:t>
      </w:r>
      <w:proofErr w:type="spellStart"/>
      <w:r w:rsidRPr="00B42DA0">
        <w:rPr>
          <w:rFonts w:ascii="Times New Roman" w:eastAsia="Calibri" w:hAnsi="Times New Roman" w:cs="Times New Roman"/>
          <w:sz w:val="24"/>
          <w:szCs w:val="24"/>
        </w:rPr>
        <w:t>Пензулаева</w:t>
      </w:r>
      <w:proofErr w:type="spellEnd"/>
      <w:r w:rsidRPr="00B42DA0">
        <w:rPr>
          <w:rFonts w:ascii="Times New Roman" w:eastAsia="Calibri" w:hAnsi="Times New Roman" w:cs="Times New Roman"/>
          <w:sz w:val="24"/>
          <w:szCs w:val="24"/>
        </w:rPr>
        <w:t xml:space="preserve"> Л.И.</w:t>
      </w:r>
      <w:r>
        <w:rPr>
          <w:rFonts w:ascii="Times New Roman" w:eastAsia="Calibri" w:hAnsi="Times New Roman" w:cs="Times New Roman"/>
          <w:sz w:val="24"/>
          <w:szCs w:val="24"/>
        </w:rPr>
        <w:t>, физкультурные занятия в детском саду</w:t>
      </w:r>
    </w:p>
    <w:p w:rsidR="008A1C3E" w:rsidRPr="00B42DA0" w:rsidRDefault="008A1C3E" w:rsidP="008A1C3E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B42DA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для детей подготовительной группы 6-7 лет</w:t>
      </w:r>
    </w:p>
    <w:p w:rsidR="008A1C3E" w:rsidRPr="00B42DA0" w:rsidRDefault="008A1C3E" w:rsidP="008A1C3E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8A1C3E" w:rsidRPr="00B42DA0" w:rsidRDefault="008A1C3E" w:rsidP="008A1C3E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8A1C3E" w:rsidRPr="00B42DA0" w:rsidRDefault="008A1C3E" w:rsidP="008A1C3E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8A1C3E" w:rsidRPr="00B42DA0" w:rsidRDefault="008A1C3E" w:rsidP="008A1C3E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8A1C3E" w:rsidRPr="00B42DA0" w:rsidRDefault="008A1C3E" w:rsidP="008A1C3E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8A1C3E" w:rsidRPr="00B42DA0" w:rsidRDefault="008A1C3E" w:rsidP="008A1C3E">
      <w:pPr>
        <w:pStyle w:val="13"/>
        <w:spacing w:after="0" w:line="100" w:lineRule="atLeast"/>
        <w:ind w:left="720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8A1C3E" w:rsidRPr="00B42DA0" w:rsidRDefault="008A1C3E" w:rsidP="008A1C3E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B42DA0">
        <w:rPr>
          <w:rFonts w:ascii="Times New Roman" w:hAnsi="Times New Roman" w:cs="Times New Roman"/>
          <w:sz w:val="24"/>
          <w:szCs w:val="24"/>
        </w:rPr>
        <w:t>Авторы-составители:</w:t>
      </w:r>
    </w:p>
    <w:p w:rsidR="008A1C3E" w:rsidRPr="00B42DA0" w:rsidRDefault="008A1C3E" w:rsidP="008A1C3E">
      <w:pPr>
        <w:rPr>
          <w:rFonts w:ascii="Times New Roman" w:eastAsia="Calibri" w:hAnsi="Times New Roman" w:cs="Times New Roman"/>
          <w:sz w:val="24"/>
          <w:szCs w:val="24"/>
        </w:rPr>
      </w:pPr>
    </w:p>
    <w:p w:rsidR="008A1C3E" w:rsidRPr="00B42DA0" w:rsidRDefault="008A1C3E" w:rsidP="008A1C3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2DA0">
        <w:rPr>
          <w:rFonts w:ascii="Times New Roman" w:eastAsia="Calibri" w:hAnsi="Times New Roman" w:cs="Times New Roman"/>
          <w:sz w:val="24"/>
          <w:szCs w:val="24"/>
        </w:rPr>
        <w:t>Эрганян</w:t>
      </w:r>
      <w:proofErr w:type="spellEnd"/>
      <w:r w:rsidRPr="00B42DA0">
        <w:rPr>
          <w:rFonts w:ascii="Times New Roman" w:eastAsia="Calibri" w:hAnsi="Times New Roman" w:cs="Times New Roman"/>
          <w:sz w:val="24"/>
          <w:szCs w:val="24"/>
        </w:rPr>
        <w:t xml:space="preserve"> Т.А.</w:t>
      </w:r>
    </w:p>
    <w:p w:rsidR="008A1C3E" w:rsidRDefault="008A1C3E" w:rsidP="008A1C3E">
      <w:pPr>
        <w:rPr>
          <w:rFonts w:ascii="Times New Roman" w:eastAsia="Calibri" w:hAnsi="Times New Roman" w:cs="Times New Roman"/>
          <w:sz w:val="24"/>
          <w:szCs w:val="24"/>
        </w:rPr>
      </w:pPr>
    </w:p>
    <w:p w:rsidR="00B42DA0" w:rsidRDefault="00B42DA0" w:rsidP="008A1C3E">
      <w:pPr>
        <w:rPr>
          <w:rFonts w:ascii="Times New Roman" w:eastAsia="Calibri" w:hAnsi="Times New Roman" w:cs="Times New Roman"/>
          <w:sz w:val="24"/>
          <w:szCs w:val="24"/>
        </w:rPr>
      </w:pPr>
    </w:p>
    <w:p w:rsidR="00B42DA0" w:rsidRDefault="00B42DA0" w:rsidP="008A1C3E">
      <w:pPr>
        <w:rPr>
          <w:rFonts w:ascii="Times New Roman" w:eastAsia="Calibri" w:hAnsi="Times New Roman" w:cs="Times New Roman"/>
          <w:sz w:val="24"/>
          <w:szCs w:val="24"/>
        </w:rPr>
      </w:pPr>
    </w:p>
    <w:p w:rsidR="00B42DA0" w:rsidRDefault="00B42DA0" w:rsidP="008A1C3E">
      <w:pPr>
        <w:rPr>
          <w:rFonts w:ascii="Times New Roman" w:eastAsia="Calibri" w:hAnsi="Times New Roman" w:cs="Times New Roman"/>
          <w:sz w:val="24"/>
          <w:szCs w:val="24"/>
        </w:rPr>
      </w:pPr>
    </w:p>
    <w:p w:rsidR="00B42DA0" w:rsidRDefault="00B42DA0" w:rsidP="008A1C3E">
      <w:pPr>
        <w:rPr>
          <w:rFonts w:ascii="Times New Roman" w:eastAsia="Calibri" w:hAnsi="Times New Roman" w:cs="Times New Roman"/>
          <w:sz w:val="24"/>
          <w:szCs w:val="24"/>
        </w:rPr>
      </w:pPr>
    </w:p>
    <w:p w:rsidR="00B42DA0" w:rsidRDefault="00B42DA0" w:rsidP="008A1C3E">
      <w:pPr>
        <w:rPr>
          <w:rFonts w:ascii="Times New Roman" w:eastAsia="Calibri" w:hAnsi="Times New Roman" w:cs="Times New Roman"/>
          <w:sz w:val="24"/>
          <w:szCs w:val="24"/>
        </w:rPr>
      </w:pPr>
    </w:p>
    <w:p w:rsidR="00B42DA0" w:rsidRDefault="00B42DA0" w:rsidP="008A1C3E">
      <w:pPr>
        <w:rPr>
          <w:rFonts w:ascii="Times New Roman" w:eastAsia="Calibri" w:hAnsi="Times New Roman" w:cs="Times New Roman"/>
          <w:sz w:val="24"/>
          <w:szCs w:val="24"/>
        </w:rPr>
      </w:pPr>
    </w:p>
    <w:p w:rsidR="00B42DA0" w:rsidRPr="00B42DA0" w:rsidRDefault="00B42DA0" w:rsidP="008A1C3E">
      <w:pPr>
        <w:rPr>
          <w:rFonts w:ascii="Times New Roman" w:eastAsia="Calibri" w:hAnsi="Times New Roman" w:cs="Times New Roman"/>
          <w:sz w:val="24"/>
          <w:szCs w:val="24"/>
        </w:rPr>
      </w:pPr>
    </w:p>
    <w:p w:rsidR="008A1C3E" w:rsidRPr="00B42DA0" w:rsidRDefault="008A1C3E" w:rsidP="008A1C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2DA0">
        <w:rPr>
          <w:rFonts w:ascii="Times New Roman" w:eastAsia="Calibri" w:hAnsi="Times New Roman" w:cs="Times New Roman"/>
          <w:sz w:val="24"/>
          <w:szCs w:val="24"/>
        </w:rPr>
        <w:t>г. Ростов-на-Дону</w:t>
      </w:r>
    </w:p>
    <w:p w:rsidR="008A1C3E" w:rsidRDefault="008A1C3E" w:rsidP="008A1C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2DA0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B42DA0" w:rsidRPr="00B42DA0" w:rsidRDefault="00B42DA0" w:rsidP="008A1C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B9A" w:rsidRPr="00B42DA0" w:rsidRDefault="00330B9A" w:rsidP="00CF6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6D1A" w:rsidRPr="00B42DA0" w:rsidRDefault="00CF6D1A" w:rsidP="00CF6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2D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CF6D1A" w:rsidRPr="00B42DA0" w:rsidRDefault="00CF6D1A" w:rsidP="00CF6D1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>Рабочая  программа разработана в соответствии:</w:t>
      </w:r>
    </w:p>
    <w:p w:rsidR="00CF6D1A" w:rsidRPr="00B42DA0" w:rsidRDefault="00CF6D1A" w:rsidP="00CF6D1A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>Федеральным законом « Об образовании в Российской Федерации» № 273-ФЗ  от  29.12.2012г.;</w:t>
      </w:r>
    </w:p>
    <w:p w:rsidR="00CF6D1A" w:rsidRPr="00B42DA0" w:rsidRDefault="00CF6D1A" w:rsidP="00CF6D1A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стандарт дошкольного образования, утверждённым приказом Министерства образования и науки Российской Федерации от « 17 » октября 2013 г. № 1155;</w:t>
      </w:r>
    </w:p>
    <w:p w:rsidR="00CF6D1A" w:rsidRPr="00B42DA0" w:rsidRDefault="00CF6D1A" w:rsidP="00CF6D1A">
      <w:pPr>
        <w:numPr>
          <w:ilvl w:val="0"/>
          <w:numId w:val="4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N 26"Об утверждении СанПиН 2.4.1.3049-13»;</w:t>
      </w:r>
    </w:p>
    <w:p w:rsidR="00CF6D1A" w:rsidRPr="00B42DA0" w:rsidRDefault="00CF6D1A" w:rsidP="00CF6D1A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</w:t>
      </w:r>
      <w:proofErr w:type="gramStart"/>
      <w:r w:rsidRPr="00B42DA0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42DA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 дошкольного образования»;</w:t>
      </w:r>
    </w:p>
    <w:p w:rsidR="00CF6D1A" w:rsidRPr="00B42DA0" w:rsidRDefault="00CF6D1A" w:rsidP="00CF6D1A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B42DA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42DA0">
        <w:rPr>
          <w:rFonts w:ascii="Times New Roman" w:eastAsia="Times New Roman" w:hAnsi="Times New Roman" w:cs="Times New Roman"/>
          <w:sz w:val="24"/>
          <w:szCs w:val="24"/>
        </w:rPr>
        <w:t xml:space="preserve"> России) от 20 сентября 2013 г. N 1082 г. Москва "Об утверждении Положения о психолого-медико-педагогической комиссии" </w:t>
      </w:r>
    </w:p>
    <w:p w:rsidR="00CF6D1A" w:rsidRPr="00B42DA0" w:rsidRDefault="00CF6D1A" w:rsidP="00CF6D1A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>Устав (утверждён приказом № 776   от  07.07.2015г.;</w:t>
      </w:r>
    </w:p>
    <w:p w:rsidR="00CF6D1A" w:rsidRPr="00B42DA0" w:rsidRDefault="00CF6D1A" w:rsidP="00CF6D1A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 xml:space="preserve">Лицензия на образовательную деятельность  серия  61Л01  № 0003392 , регистрационный № 5780  от 14.09.2015г.  </w:t>
      </w:r>
    </w:p>
    <w:p w:rsidR="007A2B57" w:rsidRPr="00B42DA0" w:rsidRDefault="004C1B1C" w:rsidP="00F310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2DA0">
        <w:rPr>
          <w:rFonts w:ascii="Times New Roman" w:hAnsi="Times New Roman" w:cs="Times New Roman"/>
          <w:sz w:val="24"/>
          <w:szCs w:val="24"/>
        </w:rPr>
        <w:t xml:space="preserve">Рабочая программа направлена на реализацию основной образовательной программы в части физического развития.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B42DA0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42DA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42DA0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B42DA0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F310A2" w:rsidRPr="00B42DA0" w:rsidRDefault="00F310A2" w:rsidP="00F310A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F310A2" w:rsidRPr="00B42DA0" w:rsidRDefault="00F310A2" w:rsidP="00F310A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>Формирование у детей начальных представлений о здоровом образе  жизни.</w:t>
      </w:r>
    </w:p>
    <w:p w:rsidR="00F310A2" w:rsidRPr="00B42DA0" w:rsidRDefault="00F310A2" w:rsidP="00F310A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F310A2" w:rsidRPr="00B42DA0" w:rsidRDefault="00F310A2" w:rsidP="00F310A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 осанки.</w:t>
      </w:r>
    </w:p>
    <w:p w:rsidR="00F310A2" w:rsidRPr="00B42DA0" w:rsidRDefault="00F310A2" w:rsidP="00F310A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</w:t>
      </w:r>
    </w:p>
    <w:p w:rsidR="00F310A2" w:rsidRPr="00B42DA0" w:rsidRDefault="00F310A2" w:rsidP="00F310A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F310A2" w:rsidRPr="00B42DA0" w:rsidRDefault="00F310A2" w:rsidP="00F310A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DA0">
        <w:rPr>
          <w:rFonts w:ascii="Times New Roman" w:eastAsia="Times New Roman" w:hAnsi="Times New Roman" w:cs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7A2B57" w:rsidRPr="00B42DA0" w:rsidRDefault="004E163A" w:rsidP="007A2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D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595B" w:rsidRPr="00B42DA0" w:rsidRDefault="00E1595B" w:rsidP="00E1595B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E1595B" w:rsidRPr="00B42DA0" w:rsidRDefault="00E1595B" w:rsidP="00E1595B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E1595B" w:rsidRPr="00B42DA0" w:rsidRDefault="00E1595B" w:rsidP="00E1595B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 xml:space="preserve">Формировать представления об активном отдыхе. </w:t>
      </w:r>
    </w:p>
    <w:p w:rsidR="00E1595B" w:rsidRPr="00B42DA0" w:rsidRDefault="00E1595B" w:rsidP="00E1595B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 xml:space="preserve">Расширять представления о правилах и видах закаливания, о пользе закаливающих процедур. </w:t>
      </w:r>
    </w:p>
    <w:p w:rsidR="00E1595B" w:rsidRPr="00B42DA0" w:rsidRDefault="00E1595B" w:rsidP="00E1595B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lastRenderedPageBreak/>
        <w:t xml:space="preserve">Совершенствовать технику </w:t>
      </w:r>
      <w:proofErr w:type="spellStart"/>
      <w:proofErr w:type="gramStart"/>
      <w:r w:rsidRPr="00B42DA0">
        <w:rPr>
          <w:rFonts w:ascii="Times New Roman" w:hAnsi="Times New Roman"/>
          <w:sz w:val="24"/>
          <w:szCs w:val="24"/>
        </w:rPr>
        <w:t>oc</w:t>
      </w:r>
      <w:proofErr w:type="gramEnd"/>
      <w:r w:rsidRPr="00B42DA0">
        <w:rPr>
          <w:rFonts w:ascii="Times New Roman" w:hAnsi="Times New Roman"/>
          <w:sz w:val="24"/>
          <w:szCs w:val="24"/>
        </w:rPr>
        <w:t>новных</w:t>
      </w:r>
      <w:proofErr w:type="spellEnd"/>
      <w:r w:rsidRPr="00B42DA0">
        <w:rPr>
          <w:rFonts w:ascii="Times New Roman" w:hAnsi="Times New Roman"/>
          <w:sz w:val="24"/>
          <w:szCs w:val="24"/>
        </w:rPr>
        <w:t xml:space="preserve"> движений, добиваясь естественности, легкости, точности, выразительности их выполнения.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Закреплять умение соблюдать заданный темп в ходьбе и беге.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Добиваться активного движения кисти руки при броске.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B42DA0">
        <w:rPr>
          <w:rFonts w:ascii="Times New Roman" w:hAnsi="Times New Roman"/>
          <w:sz w:val="24"/>
          <w:szCs w:val="24"/>
        </w:rPr>
        <w:t>быстро</w:t>
      </w:r>
      <w:proofErr w:type="gramEnd"/>
      <w:r w:rsidRPr="00B42DA0">
        <w:rPr>
          <w:rFonts w:ascii="Times New Roman" w:hAnsi="Times New Roman"/>
          <w:sz w:val="24"/>
          <w:szCs w:val="24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Закреплять навыки выполнения спортивных упражнений.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B42DA0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B42DA0">
        <w:rPr>
          <w:rFonts w:ascii="Times New Roman" w:hAnsi="Times New Roman"/>
          <w:sz w:val="24"/>
          <w:szCs w:val="24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42DA0">
        <w:rPr>
          <w:rFonts w:ascii="Times New Roman" w:hAnsi="Times New Roman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Учить придумывать варианты игр, комбинировать движения, проявляя творческие способности</w:t>
      </w:r>
    </w:p>
    <w:p w:rsidR="00C26F16" w:rsidRPr="00B42DA0" w:rsidRDefault="00C26F16" w:rsidP="00C26F16">
      <w:pPr>
        <w:pStyle w:val="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42DA0">
        <w:rPr>
          <w:rFonts w:ascii="Times New Roman" w:hAnsi="Times New Roman"/>
          <w:sz w:val="24"/>
          <w:szCs w:val="24"/>
        </w:rPr>
        <w:t>Развивать интерес к спортивным играм и упражнениям (городки, бадминтон, баскетбол, футбол).</w:t>
      </w:r>
      <w:r w:rsidRPr="00B42DA0">
        <w:rPr>
          <w:rFonts w:ascii="Times New Roman" w:hAnsi="Times New Roman"/>
          <w:sz w:val="24"/>
          <w:szCs w:val="24"/>
        </w:rPr>
        <w:cr/>
      </w:r>
    </w:p>
    <w:p w:rsidR="00B13B70" w:rsidRPr="00B42DA0" w:rsidRDefault="00C26F16" w:rsidP="000E7504">
      <w:pPr>
        <w:tabs>
          <w:tab w:val="left" w:pos="41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DA0">
        <w:rPr>
          <w:rFonts w:ascii="Times New Roman" w:hAnsi="Times New Roman" w:cs="Times New Roman"/>
          <w:sz w:val="24"/>
          <w:szCs w:val="24"/>
        </w:rPr>
        <w:t>Поставленные задачи решаются в ходе непосредственно-образовательной деятельности.</w:t>
      </w:r>
    </w:p>
    <w:p w:rsidR="00C26F16" w:rsidRPr="00B42DA0" w:rsidRDefault="00C26F16" w:rsidP="000E7504">
      <w:pPr>
        <w:tabs>
          <w:tab w:val="left" w:pos="41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9E5" w:rsidRPr="00B42DA0" w:rsidRDefault="00B429E5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2DA0" w:rsidRPr="00B42DA0" w:rsidRDefault="00B42DA0" w:rsidP="00B42D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DA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42DA0" w:rsidRPr="00B42DA0" w:rsidRDefault="00B42DA0" w:rsidP="00B42D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949" w:rsidRPr="00B42DA0" w:rsidRDefault="00B42DA0" w:rsidP="00B42D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B42DA0">
        <w:rPr>
          <w:rFonts w:ascii="Times New Roman" w:hAnsi="Times New Roman" w:cs="Times New Roman"/>
          <w:sz w:val="24"/>
          <w:szCs w:val="24"/>
        </w:rPr>
        <w:t>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DA0">
        <w:rPr>
          <w:rFonts w:ascii="Times New Roman" w:hAnsi="Times New Roman" w:cs="Times New Roman"/>
          <w:sz w:val="24"/>
          <w:szCs w:val="24"/>
        </w:rPr>
        <w:t>в соответствии с календарным учебным графиком, утвержденным приказом заведующего от 28.08.2020</w:t>
      </w:r>
    </w:p>
    <w:p w:rsidR="00862949" w:rsidRPr="00B42DA0" w:rsidRDefault="00862949" w:rsidP="0021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91"/>
        <w:gridCol w:w="1296"/>
        <w:gridCol w:w="545"/>
        <w:gridCol w:w="7250"/>
      </w:tblGrid>
      <w:tr w:rsidR="008114AE" w:rsidRPr="00B42DA0" w:rsidTr="008A1C3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E" w:rsidRPr="00B42DA0" w:rsidRDefault="008114AE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AE" w:rsidRPr="00B42DA0" w:rsidRDefault="008114AE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E" w:rsidRPr="00B42DA0" w:rsidRDefault="008114AE" w:rsidP="00532621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2D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42D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42DA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AE" w:rsidRPr="00B42DA0" w:rsidRDefault="008114AE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Вид и тема занятия</w:t>
            </w:r>
          </w:p>
          <w:p w:rsidR="008114AE" w:rsidRPr="00B42DA0" w:rsidRDefault="008114AE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8793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4.09.2020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C0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  <w:r w:rsidR="00F87937" w:rsidRPr="00B42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  (контрольное) «Бег колонной по одному, переход с бега на ходьбу, ходьба по повышенной опоре, перебрасывание мяча»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8793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2E7612" w:rsidP="002E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87937" w:rsidRPr="00B42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«Равномерный бег с соблюдением дистанции, прыжки с доставанием предмета, упражнения с мячом, лазанье под шнур»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8793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87937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6B7902"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 «Ходьба и бег с чётким фиксированием поворотов, упражнения с мячом, задания на равновесие, ползание по гимнастической скамейке»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8793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87937" w:rsidP="002E7612">
            <w:pPr>
              <w:rPr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  <w:r w:rsidR="006B7902"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«Ходьба и бег с чётким фиксированием поворотов, упражнения с мячом, задания на </w:t>
            </w:r>
            <w:proofErr w:type="spellStart"/>
            <w:r w:rsidR="006B7902" w:rsidRPr="00B42DA0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proofErr w:type="gramStart"/>
            <w:r w:rsidR="006B7902" w:rsidRPr="00B42DA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6B7902" w:rsidRPr="00B42DA0">
              <w:rPr>
                <w:rFonts w:ascii="Times New Roman" w:hAnsi="Times New Roman" w:cs="Times New Roman"/>
                <w:sz w:val="24"/>
                <w:szCs w:val="24"/>
              </w:rPr>
              <w:t>олзание</w:t>
            </w:r>
            <w:proofErr w:type="spellEnd"/>
            <w:r w:rsidR="006B7902"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</w:t>
            </w: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8793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2E7612" w:rsidP="002E7612">
            <w:pPr>
              <w:rPr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87937" w:rsidRPr="00B42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«Ходьба и бег с чётким фиксированием поворотов, упражнения с мячом, задания на </w:t>
            </w:r>
            <w:proofErr w:type="spellStart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proofErr w:type="gramStart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8793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87937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  <w:r w:rsidR="006B7902"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 «Чередование ходьбы и бега по сигналу воспитателя, ползание по гимнастической скамейке на четвереньках, ходьба по гимнастической скамейке с выполнением заданий, прыжки через резинку (шнуры)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7902" w:rsidRPr="00B42DA0" w:rsidRDefault="006B7902" w:rsidP="006B79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8793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87937" w:rsidP="002E7612">
            <w:pPr>
              <w:rPr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  <w:r w:rsidR="002E7612" w:rsidRPr="00B42DA0">
              <w:rPr>
                <w:rFonts w:ascii="Times New Roman" w:hAnsi="Times New Roman" w:cs="Times New Roman"/>
                <w:sz w:val="24"/>
                <w:szCs w:val="24"/>
              </w:rPr>
              <w:t>«Чередование ходьбы и бега по сигналу воспитателя, ползание по гимнастической скамейке на четвереньках, ходьба по гимнастической скамейке с выполнением заданий, прыжки через резинку (шнуры)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8793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28.092020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C07AB9">
            <w:pPr>
              <w:rPr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87937" w:rsidRPr="00B42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«Ходьба и бег между предметами, ходьба по повышенной опоре, прыжки, упражнения с мячом»</w:t>
            </w:r>
          </w:p>
        </w:tc>
      </w:tr>
      <w:tr w:rsidR="006B7902" w:rsidRPr="00B42DA0" w:rsidTr="008A1C3E">
        <w:tc>
          <w:tcPr>
            <w:tcW w:w="1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B7902" w:rsidRPr="00B42DA0" w:rsidRDefault="006B79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02" w:rsidRPr="00B42DA0" w:rsidRDefault="006B7902" w:rsidP="006B790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E4896" w:rsidP="00CA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1 «Ходьба и бег между предметами, ходьба по повышенной опоре, прыжки, упражнения с мячом»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7902" w:rsidRPr="00B42DA0" w:rsidRDefault="006B7902" w:rsidP="006B790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5.10.2020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2 «Ходьба и бег между предметами, ходьба по повышенной опоре, прыжки, упражнения с мячом»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7902" w:rsidRPr="00B42DA0" w:rsidRDefault="006B7902" w:rsidP="006B790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9.102020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940B06" w:rsidP="00940B06">
            <w:pPr>
              <w:rPr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3  «Ходьба с изменением направления по сигналу, прыжки с приземлением  на полусогнутые ноги со скамейки, упражнения с мячом»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7902" w:rsidRPr="00B42DA0" w:rsidRDefault="006B7902" w:rsidP="006B790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5 «Ходьба с изменением направления по сигналу, прыжки с приземлением  на полусогнутые ноги со скамейки, упражнения с мячом»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7902" w:rsidRPr="00B42DA0" w:rsidRDefault="006B7902" w:rsidP="006B790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940B06" w:rsidP="009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6 «Ходьба с высоким подниманием колен, ведение мяча, ползание, ходьба по уменьшенной площади опоры»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7902" w:rsidRPr="00B42DA0" w:rsidRDefault="006B7902" w:rsidP="006B790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8 «Ходьба с высоким подниманием колен, ведение мяча, ползание, ходьба по уменьшенной площади опоры»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7902" w:rsidRPr="00B42DA0" w:rsidRDefault="006B7902" w:rsidP="006B790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940B06" w:rsidP="009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9«Ходьба со сменой темпа движения, бег врассыпную, ползание на четвереньках с дополнительным заданием, ходьба по повышенной опоре»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7902" w:rsidRPr="00B42DA0" w:rsidRDefault="006B7902" w:rsidP="006B790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11  «Ходьба со сменой темпа движения, бег врассыпную, ползание на четвереньках с дополнительным заданием, ходьба по повышенной опоре»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7902" w:rsidRPr="00B42DA0" w:rsidRDefault="006B7902" w:rsidP="006B79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9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12   «Ходьба с остановкой по сигналу воспитателя, бег в умеренном темпе, прыжки и переброска мяча»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7902" w:rsidRPr="00B42DA0" w:rsidRDefault="006B7902" w:rsidP="006B79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FE4896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A60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DB" w:rsidRPr="00B42DA0" w:rsidTr="008A1C3E">
        <w:tc>
          <w:tcPr>
            <w:tcW w:w="1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7CDB" w:rsidRPr="00B42DA0" w:rsidRDefault="00857CDB" w:rsidP="006B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 «Ходьба и бег по кругу, ходьба по канату или шнуру, прыжки через шнур, эстафета с мячом»</w:t>
            </w:r>
          </w:p>
        </w:tc>
      </w:tr>
      <w:tr w:rsidR="00857CDB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FE4896" w:rsidP="0018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6.11.2020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2 «Ходьба и бег по кругу, ходьба по канату или шнуру, прыжки через шнур, эстафета с мячом»</w:t>
            </w:r>
          </w:p>
        </w:tc>
      </w:tr>
      <w:tr w:rsidR="00857CDB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4F308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DB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9.11.2020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4 «Ходьба с изменением направления, прыжки через короткую скакалку, бросание мяча друг другу, ползание по гимнастической скамейке на четвереньках с мешочком на спине»</w:t>
            </w:r>
          </w:p>
        </w:tc>
      </w:tr>
      <w:tr w:rsidR="00857CDB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5 «Ходьба с изменением направления, прыжки через короткую скакалку, бросание мяча друг другу, ползание по гимнастической скамейке на четвереньках с мешочком на спине»</w:t>
            </w:r>
          </w:p>
        </w:tc>
      </w:tr>
      <w:tr w:rsidR="00857CDB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18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4F308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DB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7  «Ходьба и бег змейкой между предметами, ведение мяча с продвижением вперёд, лазание под дугу»</w:t>
            </w:r>
          </w:p>
        </w:tc>
      </w:tr>
      <w:tr w:rsidR="00857CDB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8 «Ходьба и бег змейкой между предметами, ведение мяча с продвижением вперёд, лазание под дугу»</w:t>
            </w:r>
          </w:p>
        </w:tc>
      </w:tr>
      <w:tr w:rsidR="00857CDB" w:rsidRPr="00B42DA0" w:rsidTr="008A1C3E"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4F308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DD7" w:rsidRPr="00B42DA0" w:rsidRDefault="00770DD7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DB" w:rsidRPr="00B42DA0" w:rsidTr="008A1C3E"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7CDB" w:rsidRPr="00B42DA0" w:rsidRDefault="00857CDB" w:rsidP="00532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FE4896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10 «Ходьба и бег между предметами, лазание на гимнастическую стенку с переходом с одного пролёта на другой, прыжки»</w:t>
            </w:r>
          </w:p>
        </w:tc>
      </w:tr>
      <w:tr w:rsidR="00857CDB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11 «Ходьба и бег между предметами, лазание на гимнастическую стенку с переходом с одного пролёта на другой, прыжки»</w:t>
            </w:r>
          </w:p>
        </w:tc>
      </w:tr>
      <w:tr w:rsidR="00857CDB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4F308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DB" w:rsidRPr="00B42DA0" w:rsidRDefault="00857CDB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4.12.2020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  «Ходьба с различными положениями рук, бег врассыпную, ходьба боном приставным шагом, перешагивание, упражнения с мячом»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7.12.2020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 2 «Ходьба с различными положениями рук, бег врассыпную, ходьба боном приставным шагом, перешагивание, упражнения с мячом»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4F308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4 «Ходьба с изменением темпа движения, прыжки на разных ногах попеременно, упражнения в ползании, эстафета с мячом»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5 «Ходьба с изменением темпа движения, прыжки на разных ногах попеременно, упражнения в ползании, эстафета с мячом»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4F308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7 «Ходьба с изменением темпа движения, подбрасывание малого мяча, ползание на животе, упражнения в равновесии»</w:t>
            </w:r>
          </w:p>
        </w:tc>
      </w:tr>
      <w:tr w:rsidR="006B7902" w:rsidRPr="00B42DA0" w:rsidTr="008A1C3E">
        <w:trPr>
          <w:trHeight w:val="60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8 «Ходьба с изменением темпа движения, подбрасывание малого мяча, ползание на животе, упражнения в равновесии»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4F308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7902" w:rsidRPr="00B42DA0" w:rsidRDefault="006B7902" w:rsidP="006B79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10 «Ходьба с изменением темпа движения, подбрасывание малого мяча, ползание на животе, упражнения на равновесие»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11 «Ходьба с изменением темпа движения, подбрасывание малого мяча, ползание на животе, упражнения на равновесие»</w:t>
            </w:r>
          </w:p>
        </w:tc>
      </w:tr>
      <w:tr w:rsidR="006B7902" w:rsidRPr="00B42DA0" w:rsidTr="008A1C3E"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6B7902" w:rsidRPr="00B42DA0" w:rsidRDefault="006B7902" w:rsidP="0018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B7902" w:rsidRPr="00B42DA0" w:rsidRDefault="006B7902" w:rsidP="004F308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 w:val="restart"/>
          </w:tcPr>
          <w:p w:rsidR="006B7902" w:rsidRPr="00B42DA0" w:rsidRDefault="006B7902" w:rsidP="00532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06" w:type="dxa"/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 «Ходьба и бег с изменением направления, ползание по скамейке «по-медвежьи», прыжки»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4F308A" w:rsidP="00C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15.012021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 2 «Ходьба и бег с изменением направления, ползание по </w:t>
            </w:r>
            <w:r w:rsidRPr="00B42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скамейке «по-медвежьи», прыжки»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5" w:type="dxa"/>
          </w:tcPr>
          <w:p w:rsidR="006B7902" w:rsidRPr="00B42DA0" w:rsidRDefault="006B7902" w:rsidP="004F308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4 «Ходьба и бег по кругу, с изменением направления,  врассыпную с остановкой по сигналу воспитателя, ходьба по уменьшенной площади опоры, прыжки на двух ногах через препятствие, ползание на четвереньках»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5 «Ходьба и бег по кругу, с изменением направления,  врассыпную с остановкой по сигналу воспитателя, ходьба по уменьшенной площади опоры, прыжки на двух ногах через препятствие, ползание на четвереньках»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B7902" w:rsidRPr="00B42DA0" w:rsidRDefault="006B7902" w:rsidP="004F308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  <w:textDirection w:val="btLr"/>
          </w:tcPr>
          <w:p w:rsidR="006B7902" w:rsidRPr="00B42DA0" w:rsidRDefault="006B7902" w:rsidP="00532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7 «Ходьба с выполнением заданий для рук, прыжки в длину с места, упражнения с мячом, ползание по скамейке»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4F308A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8 «Ходьба с выполнением заданий для рук, прыжки в длину с места, упражнения с мячом, ползание по скамейке»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B7902" w:rsidRPr="00B42DA0" w:rsidRDefault="006B7902" w:rsidP="004F308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 w:val="restart"/>
          </w:tcPr>
          <w:p w:rsidR="006B7902" w:rsidRPr="00B42DA0" w:rsidRDefault="006B7902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06" w:type="dxa"/>
          </w:tcPr>
          <w:p w:rsidR="006B7902" w:rsidRPr="00B42DA0" w:rsidRDefault="00E1633D" w:rsidP="00C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1.02.2021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  «Ходьба по повышенной опоре с выполнением дополнительного задания, прыжки, бросание мяча»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E1633D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5.02.2021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2 «Ходьба по повышенной опоре с выполнением дополнительного задания, прыжки, бросание мяча»</w:t>
            </w:r>
          </w:p>
          <w:p w:rsidR="00770DD7" w:rsidRPr="00B42DA0" w:rsidRDefault="00770DD7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B7902" w:rsidRPr="00B42DA0" w:rsidRDefault="006B7902" w:rsidP="00E1633D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E1633D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8.02.2021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4 «Ходьба и бег с выполнением упражнений для рук, прыжки с подскоком, переброска мяча, лазание в обруч или под дугу»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E1633D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5 «Ходьба и бег с выполнением упражнений для рук, прыжки с подскоком, переброска мяча, лазание в обруч или под дугу»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B7902" w:rsidRPr="00B42DA0" w:rsidRDefault="006B7902" w:rsidP="00E1633D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E1633D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7 «Ходьба со сменой темпа движения, подпрыгивание по кругу, метание мешочков, лазание на гимнастическую стенку, ходьба по повышенной опоре с выполнением дополнительного задания»</w:t>
            </w:r>
          </w:p>
        </w:tc>
      </w:tr>
      <w:tr w:rsidR="006B7902" w:rsidRPr="00B42DA0" w:rsidTr="008A1C3E">
        <w:trPr>
          <w:trHeight w:val="60"/>
        </w:trPr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E1633D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8 «Ходьба со сменой темпа движения, подпрыгивание по кругу, метание мешочков, лазание на гимнастическую стенку, ходьба по повышенной опоре с выполнением дополнительного задания»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B7902" w:rsidRPr="00B42DA0" w:rsidRDefault="006B7902" w:rsidP="00E1633D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  <w:textDirection w:val="btLr"/>
          </w:tcPr>
          <w:p w:rsidR="006B7902" w:rsidRPr="00B42DA0" w:rsidRDefault="006B7902" w:rsidP="006B79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E1633D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10 «Ходьба в колонне по одному с выполнением задания на внимание, ползание на четвереньках между предметами, развитие равновесия, прыжки»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E1633D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11 «Ходьба в колонне по одному с выполнением задания на внимание, ползание на четвереньках между предметами, развитие равновесия, прыжки»</w:t>
            </w:r>
          </w:p>
        </w:tc>
      </w:tr>
      <w:tr w:rsidR="006B7902" w:rsidRPr="00B42DA0" w:rsidTr="008A1C3E">
        <w:tc>
          <w:tcPr>
            <w:tcW w:w="1596" w:type="dxa"/>
            <w:vMerge w:val="restart"/>
          </w:tcPr>
          <w:p w:rsidR="006B7902" w:rsidRPr="00B42DA0" w:rsidRDefault="006B7902" w:rsidP="00532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06" w:type="dxa"/>
          </w:tcPr>
          <w:p w:rsidR="006B7902" w:rsidRPr="00B42DA0" w:rsidRDefault="00E1633D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1.03.2021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 «Ходьба и бег между предметами, ходьба по повышенной опоре с дополнительным заданием, прыжки, эстафета с мячом»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E1633D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5.03.2021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2 «Ходьба и бег между предметами, ходьба по повышенной опоре с дополнительным заданием, прыжки, эстафета с мячом»</w:t>
            </w:r>
          </w:p>
        </w:tc>
      </w:tr>
      <w:tr w:rsidR="006B7902" w:rsidRPr="00B42DA0" w:rsidTr="008A1C3E">
        <w:trPr>
          <w:trHeight w:val="60"/>
        </w:trPr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E1633D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3   «Бег на скорость, игровые упражнения с прыжками, мячом»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E1633D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4 «Ходьба в колонне по одному, бег врассыпную, прыжки, ползание, задания с мячом»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B7902" w:rsidRPr="00B42DA0" w:rsidRDefault="006B7902" w:rsidP="00BA0B17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6   «Бег, прыжки, упражнения с мячом»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940B06" w:rsidP="009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7 «Ходьба с выполнением заданий, метание мешочков в горизонтальную цель, ползание, ходьбы по повышенной опоре»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B7902" w:rsidRPr="00B42DA0" w:rsidRDefault="006B7902" w:rsidP="00BA0B17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94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rPr>
          <w:trHeight w:val="60"/>
        </w:trPr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6B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9   «Бег, прыжки, задания с мячом»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940B06" w:rsidP="009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10«Ходьба и бег с выполнением задания, лазание на гимнастическую стенку, развитие равновесия, прыжки»</w:t>
            </w:r>
          </w:p>
        </w:tc>
      </w:tr>
      <w:tr w:rsidR="006B7902" w:rsidRPr="00B42DA0" w:rsidTr="008A1C3E">
        <w:tc>
          <w:tcPr>
            <w:tcW w:w="1596" w:type="dxa"/>
            <w:vMerge w:val="restart"/>
          </w:tcPr>
          <w:p w:rsidR="006B7902" w:rsidRPr="00B42DA0" w:rsidRDefault="00770DD7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2.04.2021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94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   «Ходьба, бег, развитие равновесия, прыжки, упражнения с мячом»</w:t>
            </w:r>
          </w:p>
        </w:tc>
      </w:tr>
      <w:tr w:rsidR="006B7902" w:rsidRPr="00B42DA0" w:rsidTr="008A1C3E">
        <w:trPr>
          <w:trHeight w:val="60"/>
        </w:trPr>
        <w:tc>
          <w:tcPr>
            <w:tcW w:w="1596" w:type="dxa"/>
            <w:vMerge/>
          </w:tcPr>
          <w:p w:rsidR="006B7902" w:rsidRPr="00B42DA0" w:rsidRDefault="006B7902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5.04.2021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2 «Ходьба, бег, развитие равновесия, прыжки, упражнения с мячом»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B7902" w:rsidRPr="00B42DA0" w:rsidRDefault="006B7902" w:rsidP="00BA0B17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94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9.04.2021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4 «Ходьба, бег, прыжки в длину с разбега, перебрасывание мяча»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5 «Ходьба, бег, прыжки в длину с разбега, перебрасывание мяча»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6B7902" w:rsidP="0077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B7902" w:rsidRPr="00B42DA0" w:rsidRDefault="006B7902" w:rsidP="00BA0B17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7 «Ходьба в колонне по одному, построение в пары (колонна по два), метание мешочков на дальность, ползание, развитие равновесия»</w:t>
            </w:r>
          </w:p>
        </w:tc>
      </w:tr>
      <w:tr w:rsidR="006B7902" w:rsidRPr="00B42DA0" w:rsidTr="008A1C3E">
        <w:trPr>
          <w:trHeight w:val="60"/>
        </w:trPr>
        <w:tc>
          <w:tcPr>
            <w:tcW w:w="1596" w:type="dxa"/>
            <w:vMerge/>
          </w:tcPr>
          <w:p w:rsidR="006B7902" w:rsidRPr="00B42DA0" w:rsidRDefault="006B7902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8«Ходьба в колонне по одному, построение в пары (колонна по два), метание мешочков на дальность, ползание, развитие равновесия»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6B7902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6B7902" w:rsidRPr="00B42DA0" w:rsidRDefault="006B7902" w:rsidP="00BA0B17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  <w:textDirection w:val="btLr"/>
          </w:tcPr>
          <w:p w:rsidR="006B7902" w:rsidRPr="00B42DA0" w:rsidRDefault="006B7902" w:rsidP="00532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10 «Ходьба и бег с выполнением заданий, упражнения в равновесии, прыжки, задания с мячом»</w:t>
            </w:r>
          </w:p>
          <w:p w:rsidR="00770DD7" w:rsidRPr="00B42DA0" w:rsidRDefault="00770DD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6B7902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11 «Ходьба и бег с выполнением заданий, упражнения в равновесии, прыжки, задания с мячом»</w:t>
            </w:r>
          </w:p>
        </w:tc>
      </w:tr>
      <w:tr w:rsidR="006B7902" w:rsidRPr="00B42DA0" w:rsidTr="008A1C3E">
        <w:tc>
          <w:tcPr>
            <w:tcW w:w="1596" w:type="dxa"/>
            <w:vMerge/>
          </w:tcPr>
          <w:p w:rsidR="006B7902" w:rsidRPr="00B42DA0" w:rsidRDefault="006B7902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B7902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545" w:type="dxa"/>
          </w:tcPr>
          <w:p w:rsidR="006B7902" w:rsidRPr="00B42DA0" w:rsidRDefault="006B7902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6B7902" w:rsidRPr="00B42DA0" w:rsidRDefault="00BA0B1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12 «Бег, прыжки</w:t>
            </w:r>
            <w:proofErr w:type="gramStart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proofErr w:type="spellStart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смячом</w:t>
            </w:r>
            <w:proofErr w:type="spellEnd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0DD7" w:rsidRPr="00B42DA0" w:rsidTr="008A1C3E">
        <w:tc>
          <w:tcPr>
            <w:tcW w:w="1596" w:type="dxa"/>
            <w:vMerge w:val="restart"/>
          </w:tcPr>
          <w:p w:rsidR="00770DD7" w:rsidRPr="00B42DA0" w:rsidRDefault="00770DD7" w:rsidP="00770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06" w:type="dxa"/>
          </w:tcPr>
          <w:p w:rsidR="00770DD7" w:rsidRPr="00B42DA0" w:rsidRDefault="00BA0B17" w:rsidP="0077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7.05.2021</w:t>
            </w:r>
          </w:p>
        </w:tc>
        <w:tc>
          <w:tcPr>
            <w:tcW w:w="545" w:type="dxa"/>
          </w:tcPr>
          <w:p w:rsidR="00770DD7" w:rsidRPr="00B42DA0" w:rsidRDefault="00770DD7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770DD7" w:rsidRPr="00B42DA0" w:rsidRDefault="00770DD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1«Ходьба и бег, ходьба по повышенной опоре, прыжки с продвижением вперёд на одной ноге»</w:t>
            </w:r>
          </w:p>
        </w:tc>
      </w:tr>
      <w:tr w:rsidR="00770DD7" w:rsidRPr="00B42DA0" w:rsidTr="008A1C3E">
        <w:trPr>
          <w:trHeight w:val="60"/>
        </w:trPr>
        <w:tc>
          <w:tcPr>
            <w:tcW w:w="1596" w:type="dxa"/>
            <w:vMerge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0DD7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545" w:type="dxa"/>
          </w:tcPr>
          <w:p w:rsidR="00770DD7" w:rsidRPr="00B42DA0" w:rsidRDefault="00770DD7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770DD7" w:rsidRPr="00B42DA0" w:rsidRDefault="00770DD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2«Ходьба и бег, ходьба по повышенной опоре, прыжки с продвижением вперёд на одной ноге»</w:t>
            </w:r>
          </w:p>
        </w:tc>
      </w:tr>
      <w:tr w:rsidR="00770DD7" w:rsidRPr="00B42DA0" w:rsidTr="008A1C3E">
        <w:tc>
          <w:tcPr>
            <w:tcW w:w="1596" w:type="dxa"/>
            <w:vMerge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5" w:type="dxa"/>
          </w:tcPr>
          <w:p w:rsidR="00770DD7" w:rsidRPr="00B42DA0" w:rsidRDefault="00770DD7" w:rsidP="007B21F1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770DD7" w:rsidRPr="00B42DA0" w:rsidRDefault="00770DD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D7" w:rsidRPr="00B42DA0" w:rsidTr="008A1C3E">
        <w:tc>
          <w:tcPr>
            <w:tcW w:w="1596" w:type="dxa"/>
            <w:vMerge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0DD7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545" w:type="dxa"/>
          </w:tcPr>
          <w:p w:rsidR="00770DD7" w:rsidRPr="00B42DA0" w:rsidRDefault="00770DD7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770DD7" w:rsidRPr="00B42DA0" w:rsidRDefault="00770DD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4 «Ходьба и бег со сменой темпа, прыжки в длину с места, упражнения с мячом»</w:t>
            </w:r>
          </w:p>
        </w:tc>
      </w:tr>
      <w:tr w:rsidR="00770DD7" w:rsidRPr="00B42DA0" w:rsidTr="008A1C3E">
        <w:tc>
          <w:tcPr>
            <w:tcW w:w="1596" w:type="dxa"/>
            <w:vMerge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0DD7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545" w:type="dxa"/>
          </w:tcPr>
          <w:p w:rsidR="00770DD7" w:rsidRPr="00B42DA0" w:rsidRDefault="00770DD7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770DD7" w:rsidRPr="00B42DA0" w:rsidRDefault="00770DD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5 «Ходьба и бег со сменой темпа, прыжки в длину с места, упражнения с мячом»</w:t>
            </w:r>
          </w:p>
        </w:tc>
      </w:tr>
      <w:tr w:rsidR="00770DD7" w:rsidRPr="00B42DA0" w:rsidTr="008A1C3E">
        <w:tc>
          <w:tcPr>
            <w:tcW w:w="1596" w:type="dxa"/>
            <w:vMerge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5" w:type="dxa"/>
          </w:tcPr>
          <w:p w:rsidR="00770DD7" w:rsidRPr="00B42DA0" w:rsidRDefault="00770DD7" w:rsidP="007B21F1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770DD7" w:rsidRPr="00B42DA0" w:rsidRDefault="00770DD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D7" w:rsidRPr="00B42DA0" w:rsidTr="008A1C3E">
        <w:tc>
          <w:tcPr>
            <w:tcW w:w="1596" w:type="dxa"/>
            <w:vMerge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0DD7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45" w:type="dxa"/>
          </w:tcPr>
          <w:p w:rsidR="00770DD7" w:rsidRPr="00B42DA0" w:rsidRDefault="00770DD7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770DD7" w:rsidRPr="00B42DA0" w:rsidRDefault="00770DD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7  «Ходьба и бег в колонне по одному, по кругу, врассыпную, метание мешочков на дальность, прыжки, развитие равновесия»</w:t>
            </w:r>
          </w:p>
        </w:tc>
      </w:tr>
      <w:tr w:rsidR="00770DD7" w:rsidRPr="00B42DA0" w:rsidTr="008A1C3E">
        <w:trPr>
          <w:trHeight w:val="60"/>
        </w:trPr>
        <w:tc>
          <w:tcPr>
            <w:tcW w:w="1596" w:type="dxa"/>
            <w:vMerge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0DD7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545" w:type="dxa"/>
          </w:tcPr>
          <w:p w:rsidR="00770DD7" w:rsidRPr="00B42DA0" w:rsidRDefault="00770DD7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770DD7" w:rsidRPr="00B42DA0" w:rsidRDefault="00770DD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8  «Ходьба и бег в колонне по одному, по кругу, врассыпную, метание мешочков на дальность, прыжки, развитие равновесия»</w:t>
            </w:r>
          </w:p>
        </w:tc>
      </w:tr>
      <w:tr w:rsidR="00770DD7" w:rsidRPr="00B42DA0" w:rsidTr="008A1C3E">
        <w:tc>
          <w:tcPr>
            <w:tcW w:w="1596" w:type="dxa"/>
            <w:vMerge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5" w:type="dxa"/>
          </w:tcPr>
          <w:p w:rsidR="00770DD7" w:rsidRPr="00B42DA0" w:rsidRDefault="00770DD7" w:rsidP="007B21F1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770DD7" w:rsidRPr="00B42DA0" w:rsidRDefault="00770DD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D7" w:rsidRPr="00B42DA0" w:rsidTr="008A1C3E">
        <w:tc>
          <w:tcPr>
            <w:tcW w:w="1596" w:type="dxa"/>
            <w:vMerge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0DD7" w:rsidRPr="00B42DA0" w:rsidRDefault="00BA0B1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545" w:type="dxa"/>
          </w:tcPr>
          <w:p w:rsidR="00770DD7" w:rsidRPr="00B42DA0" w:rsidRDefault="00770DD7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770DD7" w:rsidRPr="00B42DA0" w:rsidRDefault="00770DD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10   (контрольное)  «Ходьба и бег с выполнением заданий по сигналу, лазание на гимнастическую стенку, ходьба по повышенной опоре, прыжки»</w:t>
            </w:r>
          </w:p>
        </w:tc>
      </w:tr>
      <w:tr w:rsidR="00770DD7" w:rsidRPr="00B42DA0" w:rsidTr="008A1C3E">
        <w:tc>
          <w:tcPr>
            <w:tcW w:w="1596" w:type="dxa"/>
            <w:vMerge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770DD7" w:rsidRPr="00B42DA0" w:rsidRDefault="00770DD7" w:rsidP="00532621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770DD7" w:rsidRPr="00B42DA0" w:rsidRDefault="00770DD7" w:rsidP="00C0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Занятие  11  (контрольное)   «Ходьба и бег с выполнением заданий по сигналу, лазание на гимнастическую стенку, ходьба по повышенной опоре, прыжки»</w:t>
            </w:r>
          </w:p>
        </w:tc>
      </w:tr>
      <w:tr w:rsidR="00770DD7" w:rsidRPr="00B42DA0" w:rsidTr="008A1C3E">
        <w:tc>
          <w:tcPr>
            <w:tcW w:w="1596" w:type="dxa"/>
            <w:vMerge/>
          </w:tcPr>
          <w:p w:rsidR="00770DD7" w:rsidRPr="00B42DA0" w:rsidRDefault="00770DD7" w:rsidP="005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0DD7" w:rsidRPr="00B42DA0" w:rsidRDefault="00EA2B52" w:rsidP="005326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EA2B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5" w:type="dxa"/>
          </w:tcPr>
          <w:p w:rsidR="00770DD7" w:rsidRPr="00B42DA0" w:rsidRDefault="00770DD7" w:rsidP="007B2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770DD7" w:rsidRPr="00B42DA0" w:rsidRDefault="00EA2B52" w:rsidP="00EA2B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</w:tr>
    </w:tbl>
    <w:p w:rsidR="008A1C3E" w:rsidRPr="00B42DA0" w:rsidRDefault="008A1C3E" w:rsidP="00B42DA0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8A1C3E" w:rsidRPr="00B42DA0" w:rsidRDefault="008A1C3E" w:rsidP="00CF6D1A">
      <w:pPr>
        <w:pStyle w:val="aa"/>
        <w:spacing w:line="360" w:lineRule="auto"/>
        <w:ind w:left="360"/>
        <w:rPr>
          <w:bCs/>
          <w:iCs/>
          <w:sz w:val="24"/>
          <w:szCs w:val="24"/>
        </w:rPr>
      </w:pPr>
    </w:p>
    <w:p w:rsidR="00862949" w:rsidRDefault="00862949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B42DA0" w:rsidRPr="00B42DA0" w:rsidRDefault="00B42DA0" w:rsidP="008A1C3E">
      <w:pPr>
        <w:pStyle w:val="aa"/>
        <w:spacing w:line="360" w:lineRule="auto"/>
        <w:jc w:val="left"/>
        <w:rPr>
          <w:bCs/>
          <w:iCs/>
          <w:sz w:val="24"/>
          <w:szCs w:val="24"/>
        </w:rPr>
      </w:pPr>
    </w:p>
    <w:p w:rsidR="008A1C3E" w:rsidRPr="00B42DA0" w:rsidRDefault="008A1C3E" w:rsidP="008A1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DA0">
        <w:rPr>
          <w:rFonts w:ascii="Times New Roman" w:hAnsi="Times New Roman" w:cs="Times New Roman"/>
          <w:b/>
          <w:sz w:val="24"/>
          <w:szCs w:val="24"/>
        </w:rPr>
        <w:t>Методическое  обеспечение</w:t>
      </w:r>
    </w:p>
    <w:p w:rsidR="001A3AF8" w:rsidRPr="00B42DA0" w:rsidRDefault="001A3AF8" w:rsidP="000E7504">
      <w:pPr>
        <w:pStyle w:val="23"/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60"/>
        <w:gridCol w:w="222"/>
      </w:tblGrid>
      <w:tr w:rsidR="00CF6D1A" w:rsidRPr="00B42DA0" w:rsidTr="00CF6D1A">
        <w:trPr>
          <w:trHeight w:val="49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6D1A" w:rsidRPr="00B42DA0" w:rsidRDefault="00CF6D1A" w:rsidP="00B42DA0">
            <w:pPr>
              <w:pStyle w:val="23"/>
              <w:numPr>
                <w:ilvl w:val="0"/>
                <w:numId w:val="46"/>
              </w:num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Веракса</w:t>
            </w:r>
            <w:proofErr w:type="spellEnd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Комарова Т.С., Васильева М.А. «Примерная образовательная программа «От рождения до школы»- М, «Мозаика-Синтез, 2012г.;</w:t>
            </w:r>
          </w:p>
          <w:p w:rsidR="00CF6D1A" w:rsidRPr="00B42DA0" w:rsidRDefault="00CF6D1A" w:rsidP="00B42DA0">
            <w:pPr>
              <w:pStyle w:val="23"/>
              <w:numPr>
                <w:ilvl w:val="0"/>
                <w:numId w:val="46"/>
              </w:num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 Л.И. «Оздоровительная гимнастика»- М., «Мозаика-Синтез», 2013г.;</w:t>
            </w:r>
          </w:p>
          <w:p w:rsidR="00CF6D1A" w:rsidRPr="00B42DA0" w:rsidRDefault="00CF6D1A" w:rsidP="00B42DA0">
            <w:pPr>
              <w:pStyle w:val="23"/>
              <w:numPr>
                <w:ilvl w:val="0"/>
                <w:numId w:val="46"/>
              </w:num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в детском саду (подготовительная группа)  »- М., 2011 г.;</w:t>
            </w:r>
          </w:p>
          <w:p w:rsidR="00CF6D1A" w:rsidRPr="00B42DA0" w:rsidRDefault="00CF6D1A" w:rsidP="00B42DA0">
            <w:pPr>
              <w:pStyle w:val="23"/>
              <w:numPr>
                <w:ilvl w:val="0"/>
                <w:numId w:val="46"/>
              </w:num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B42DA0">
              <w:rPr>
                <w:rFonts w:ascii="Times New Roman" w:hAnsi="Times New Roman" w:cs="Times New Roman"/>
                <w:sz w:val="24"/>
                <w:szCs w:val="24"/>
              </w:rPr>
              <w:t xml:space="preserve"> Э.Я. «Сборник подвижных игр для детей 2-7 лет»- М., «Мозаика-Синтез», 2013г.;</w:t>
            </w:r>
          </w:p>
          <w:p w:rsidR="00CF6D1A" w:rsidRPr="00B42DA0" w:rsidRDefault="00CF6D1A" w:rsidP="00CF6D1A">
            <w:pPr>
              <w:pStyle w:val="23"/>
              <w:spacing w:after="0"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1A" w:rsidRPr="00B42DA0" w:rsidRDefault="00CF6D1A" w:rsidP="00CF6D1A">
            <w:pPr>
              <w:pStyle w:val="23"/>
              <w:spacing w:after="0"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1A" w:rsidRPr="00B42DA0" w:rsidRDefault="00CF6D1A" w:rsidP="001A3AF8">
            <w:pPr>
              <w:pStyle w:val="23"/>
              <w:spacing w:after="0"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F6D1A" w:rsidRPr="00B42DA0" w:rsidRDefault="00CF6D1A" w:rsidP="001A3AF8">
            <w:pPr>
              <w:pStyle w:val="23"/>
              <w:spacing w:after="0"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3AF8" w:rsidRDefault="001A3AF8" w:rsidP="001A3AF8">
      <w:pPr>
        <w:pStyle w:val="23"/>
        <w:spacing w:after="0" w:line="288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ACD" w:rsidRPr="003273AB" w:rsidRDefault="009B2ACD" w:rsidP="009B2ACD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DE7" w:rsidRPr="003273AB" w:rsidRDefault="009C0DE7" w:rsidP="00CA39C0">
      <w:pPr>
        <w:pStyle w:val="a8"/>
        <w:ind w:firstLine="0"/>
        <w:jc w:val="left"/>
        <w:rPr>
          <w:b/>
          <w:color w:val="FF0000"/>
          <w:sz w:val="24"/>
          <w:szCs w:val="24"/>
        </w:rPr>
      </w:pPr>
    </w:p>
    <w:p w:rsidR="001A3AF8" w:rsidRPr="001A3AF8" w:rsidRDefault="001A3AF8" w:rsidP="001A3AF8">
      <w:pPr>
        <w:pStyle w:val="a8"/>
        <w:ind w:firstLine="0"/>
        <w:jc w:val="left"/>
        <w:rPr>
          <w:b/>
          <w:bCs/>
          <w:caps/>
          <w:color w:val="FF0000"/>
          <w:szCs w:val="28"/>
        </w:rPr>
      </w:pPr>
    </w:p>
    <w:sectPr w:rsidR="001A3AF8" w:rsidRPr="001A3AF8" w:rsidSect="008122D7"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61"/>
        </w:tabs>
        <w:ind w:left="861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221"/>
        </w:tabs>
        <w:ind w:left="1221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1"/>
        </w:tabs>
        <w:ind w:left="1941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301"/>
        </w:tabs>
        <w:ind w:left="2301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1"/>
        </w:tabs>
        <w:ind w:left="3021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381"/>
        </w:tabs>
        <w:ind w:left="3381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3062455"/>
    <w:multiLevelType w:val="hybridMultilevel"/>
    <w:tmpl w:val="18E8ED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9D28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5DB417A"/>
    <w:multiLevelType w:val="hybridMultilevel"/>
    <w:tmpl w:val="2CB470C4"/>
    <w:lvl w:ilvl="0" w:tplc="D3D2D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B47856"/>
    <w:multiLevelType w:val="hybridMultilevel"/>
    <w:tmpl w:val="86FC1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D13535"/>
    <w:multiLevelType w:val="hybridMultilevel"/>
    <w:tmpl w:val="D9D2D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DC45AB"/>
    <w:multiLevelType w:val="hybridMultilevel"/>
    <w:tmpl w:val="F56C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B4F0A"/>
    <w:multiLevelType w:val="hybridMultilevel"/>
    <w:tmpl w:val="D56E80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7A05F6"/>
    <w:multiLevelType w:val="hybridMultilevel"/>
    <w:tmpl w:val="CA5C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A7A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D127401"/>
    <w:multiLevelType w:val="multilevel"/>
    <w:tmpl w:val="903E17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457AF2"/>
    <w:multiLevelType w:val="hybridMultilevel"/>
    <w:tmpl w:val="DDD01B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5E4538"/>
    <w:multiLevelType w:val="hybridMultilevel"/>
    <w:tmpl w:val="74B4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F00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30778F9"/>
    <w:multiLevelType w:val="multilevel"/>
    <w:tmpl w:val="5A586C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32" w:hanging="2160"/>
      </w:pPr>
      <w:rPr>
        <w:rFonts w:hint="default"/>
      </w:rPr>
    </w:lvl>
  </w:abstractNum>
  <w:abstractNum w:abstractNumId="20">
    <w:nsid w:val="25E20164"/>
    <w:multiLevelType w:val="hybridMultilevel"/>
    <w:tmpl w:val="2B6A0022"/>
    <w:lvl w:ilvl="0" w:tplc="0419000F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EC7855"/>
    <w:multiLevelType w:val="hybridMultilevel"/>
    <w:tmpl w:val="12D8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C332E6"/>
    <w:multiLevelType w:val="multilevel"/>
    <w:tmpl w:val="5A586C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32" w:hanging="2160"/>
      </w:pPr>
      <w:rPr>
        <w:rFonts w:hint="default"/>
      </w:rPr>
    </w:lvl>
  </w:abstractNum>
  <w:abstractNum w:abstractNumId="23">
    <w:nsid w:val="2ADC6A05"/>
    <w:multiLevelType w:val="hybridMultilevel"/>
    <w:tmpl w:val="005C1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4E14F6"/>
    <w:multiLevelType w:val="hybridMultilevel"/>
    <w:tmpl w:val="AA24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35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35CA42B9"/>
    <w:multiLevelType w:val="hybridMultilevel"/>
    <w:tmpl w:val="38A0AC9E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1551AF"/>
    <w:multiLevelType w:val="hybridMultilevel"/>
    <w:tmpl w:val="E4B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45183"/>
    <w:multiLevelType w:val="hybridMultilevel"/>
    <w:tmpl w:val="C308A9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BC2F8D"/>
    <w:multiLevelType w:val="multilevel"/>
    <w:tmpl w:val="5ECE8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29698B"/>
    <w:multiLevelType w:val="hybridMultilevel"/>
    <w:tmpl w:val="9A8EC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5571AA"/>
    <w:multiLevelType w:val="hybridMultilevel"/>
    <w:tmpl w:val="C8DA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C9530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>
    <w:nsid w:val="527516CE"/>
    <w:multiLevelType w:val="hybridMultilevel"/>
    <w:tmpl w:val="09EC1006"/>
    <w:lvl w:ilvl="0" w:tplc="9BC2D7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ED4032"/>
    <w:multiLevelType w:val="hybridMultilevel"/>
    <w:tmpl w:val="E848AC42"/>
    <w:lvl w:ilvl="0" w:tplc="F9443D0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C1A5F"/>
    <w:multiLevelType w:val="hybridMultilevel"/>
    <w:tmpl w:val="BEC2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FD3897"/>
    <w:multiLevelType w:val="hybridMultilevel"/>
    <w:tmpl w:val="8492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186FC0"/>
    <w:multiLevelType w:val="hybridMultilevel"/>
    <w:tmpl w:val="CA5C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B296A"/>
    <w:multiLevelType w:val="hybridMultilevel"/>
    <w:tmpl w:val="05D2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55F0A"/>
    <w:multiLevelType w:val="hybridMultilevel"/>
    <w:tmpl w:val="1354C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2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3"/>
  </w:num>
  <w:num w:numId="11">
    <w:abstractNumId w:val="21"/>
  </w:num>
  <w:num w:numId="12">
    <w:abstractNumId w:val="8"/>
  </w:num>
  <w:num w:numId="13">
    <w:abstractNumId w:val="34"/>
  </w:num>
  <w:num w:numId="14">
    <w:abstractNumId w:val="24"/>
  </w:num>
  <w:num w:numId="15">
    <w:abstractNumId w:val="30"/>
  </w:num>
  <w:num w:numId="16">
    <w:abstractNumId w:val="20"/>
  </w:num>
  <w:num w:numId="17">
    <w:abstractNumId w:val="15"/>
  </w:num>
  <w:num w:numId="18">
    <w:abstractNumId w:val="35"/>
  </w:num>
  <w:num w:numId="19">
    <w:abstractNumId w:val="10"/>
  </w:num>
  <w:num w:numId="20">
    <w:abstractNumId w:val="22"/>
  </w:num>
  <w:num w:numId="21">
    <w:abstractNumId w:val="6"/>
  </w:num>
  <w:num w:numId="22">
    <w:abstractNumId w:val="27"/>
  </w:num>
  <w:num w:numId="23">
    <w:abstractNumId w:val="18"/>
  </w:num>
  <w:num w:numId="24">
    <w:abstractNumId w:val="7"/>
  </w:num>
  <w:num w:numId="25">
    <w:abstractNumId w:val="19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13"/>
  </w:num>
  <w:num w:numId="33">
    <w:abstractNumId w:val="31"/>
  </w:num>
  <w:num w:numId="34">
    <w:abstractNumId w:val="23"/>
  </w:num>
  <w:num w:numId="35">
    <w:abstractNumId w:val="9"/>
  </w:num>
  <w:num w:numId="36">
    <w:abstractNumId w:val="12"/>
  </w:num>
  <w:num w:numId="37">
    <w:abstractNumId w:val="36"/>
  </w:num>
  <w:num w:numId="38">
    <w:abstractNumId w:val="17"/>
  </w:num>
  <w:num w:numId="39">
    <w:abstractNumId w:val="11"/>
  </w:num>
  <w:num w:numId="40">
    <w:abstractNumId w:val="39"/>
  </w:num>
  <w:num w:numId="41">
    <w:abstractNumId w:val="37"/>
  </w:num>
  <w:num w:numId="42">
    <w:abstractNumId w:val="1"/>
  </w:num>
  <w:num w:numId="43">
    <w:abstractNumId w:val="0"/>
  </w:num>
  <w:num w:numId="44">
    <w:abstractNumId w:val="2"/>
  </w:num>
  <w:num w:numId="45">
    <w:abstractNumId w:val="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281"/>
    <w:rsid w:val="000157E7"/>
    <w:rsid w:val="0002185D"/>
    <w:rsid w:val="000311AB"/>
    <w:rsid w:val="00032667"/>
    <w:rsid w:val="00034086"/>
    <w:rsid w:val="000672AE"/>
    <w:rsid w:val="000C21B2"/>
    <w:rsid w:val="000E7504"/>
    <w:rsid w:val="001039D6"/>
    <w:rsid w:val="001060DC"/>
    <w:rsid w:val="0010714F"/>
    <w:rsid w:val="001560B1"/>
    <w:rsid w:val="001653E5"/>
    <w:rsid w:val="001654BF"/>
    <w:rsid w:val="00181D98"/>
    <w:rsid w:val="00193772"/>
    <w:rsid w:val="001A3AF8"/>
    <w:rsid w:val="001F4EC8"/>
    <w:rsid w:val="00200C09"/>
    <w:rsid w:val="0020761D"/>
    <w:rsid w:val="00210BAF"/>
    <w:rsid w:val="00210E1B"/>
    <w:rsid w:val="00267EC6"/>
    <w:rsid w:val="0028654E"/>
    <w:rsid w:val="002A0AA7"/>
    <w:rsid w:val="002A253B"/>
    <w:rsid w:val="002C45E4"/>
    <w:rsid w:val="002D2D89"/>
    <w:rsid w:val="002E17A5"/>
    <w:rsid w:val="002E5A2B"/>
    <w:rsid w:val="002E7612"/>
    <w:rsid w:val="00317388"/>
    <w:rsid w:val="003273AB"/>
    <w:rsid w:val="00330B9A"/>
    <w:rsid w:val="003619FE"/>
    <w:rsid w:val="003A5151"/>
    <w:rsid w:val="003A63F1"/>
    <w:rsid w:val="003D2C6D"/>
    <w:rsid w:val="00412F3A"/>
    <w:rsid w:val="004131E3"/>
    <w:rsid w:val="004521BA"/>
    <w:rsid w:val="004B1C2D"/>
    <w:rsid w:val="004B6F94"/>
    <w:rsid w:val="004C1B1C"/>
    <w:rsid w:val="004E163A"/>
    <w:rsid w:val="004F308A"/>
    <w:rsid w:val="005153D9"/>
    <w:rsid w:val="005157C6"/>
    <w:rsid w:val="00521BD1"/>
    <w:rsid w:val="00532621"/>
    <w:rsid w:val="005378F9"/>
    <w:rsid w:val="00541D4C"/>
    <w:rsid w:val="0057333D"/>
    <w:rsid w:val="00573582"/>
    <w:rsid w:val="00581DD6"/>
    <w:rsid w:val="005C086C"/>
    <w:rsid w:val="005F118F"/>
    <w:rsid w:val="0060492F"/>
    <w:rsid w:val="006263E5"/>
    <w:rsid w:val="00626BF4"/>
    <w:rsid w:val="00681E7F"/>
    <w:rsid w:val="006B7902"/>
    <w:rsid w:val="006C6A75"/>
    <w:rsid w:val="006C75E7"/>
    <w:rsid w:val="00707BE3"/>
    <w:rsid w:val="00770DD7"/>
    <w:rsid w:val="0077188F"/>
    <w:rsid w:val="00777E22"/>
    <w:rsid w:val="00792BAB"/>
    <w:rsid w:val="007941A8"/>
    <w:rsid w:val="007A2B57"/>
    <w:rsid w:val="007A35A7"/>
    <w:rsid w:val="007B1FA2"/>
    <w:rsid w:val="007B21F1"/>
    <w:rsid w:val="007C02FF"/>
    <w:rsid w:val="007D0F35"/>
    <w:rsid w:val="0080775B"/>
    <w:rsid w:val="008114AE"/>
    <w:rsid w:val="008122D7"/>
    <w:rsid w:val="0081786B"/>
    <w:rsid w:val="00831937"/>
    <w:rsid w:val="00841B09"/>
    <w:rsid w:val="00857CDB"/>
    <w:rsid w:val="00862949"/>
    <w:rsid w:val="008912A7"/>
    <w:rsid w:val="0089358A"/>
    <w:rsid w:val="008A1C3E"/>
    <w:rsid w:val="008B0756"/>
    <w:rsid w:val="008B1C0C"/>
    <w:rsid w:val="008D6347"/>
    <w:rsid w:val="008E692C"/>
    <w:rsid w:val="009267D5"/>
    <w:rsid w:val="00940B06"/>
    <w:rsid w:val="00940F49"/>
    <w:rsid w:val="0095405E"/>
    <w:rsid w:val="009B2ACD"/>
    <w:rsid w:val="009B4FE1"/>
    <w:rsid w:val="009C0DE7"/>
    <w:rsid w:val="009C3D83"/>
    <w:rsid w:val="00A00BF0"/>
    <w:rsid w:val="00A2217A"/>
    <w:rsid w:val="00A3123B"/>
    <w:rsid w:val="00A50D71"/>
    <w:rsid w:val="00A55425"/>
    <w:rsid w:val="00A565E7"/>
    <w:rsid w:val="00A60549"/>
    <w:rsid w:val="00A64E36"/>
    <w:rsid w:val="00AA286B"/>
    <w:rsid w:val="00AA4016"/>
    <w:rsid w:val="00AD3802"/>
    <w:rsid w:val="00AE4888"/>
    <w:rsid w:val="00AF5A36"/>
    <w:rsid w:val="00B13B70"/>
    <w:rsid w:val="00B429E5"/>
    <w:rsid w:val="00B42DA0"/>
    <w:rsid w:val="00B733FA"/>
    <w:rsid w:val="00B8321B"/>
    <w:rsid w:val="00BA0B17"/>
    <w:rsid w:val="00BB620A"/>
    <w:rsid w:val="00C04C48"/>
    <w:rsid w:val="00C07AB9"/>
    <w:rsid w:val="00C123F9"/>
    <w:rsid w:val="00C26F16"/>
    <w:rsid w:val="00C40FBC"/>
    <w:rsid w:val="00C57891"/>
    <w:rsid w:val="00CA39C0"/>
    <w:rsid w:val="00CA6237"/>
    <w:rsid w:val="00CD6ECF"/>
    <w:rsid w:val="00CF2E6F"/>
    <w:rsid w:val="00CF685F"/>
    <w:rsid w:val="00CF6D1A"/>
    <w:rsid w:val="00D01A84"/>
    <w:rsid w:val="00D0361D"/>
    <w:rsid w:val="00D10240"/>
    <w:rsid w:val="00D11F2E"/>
    <w:rsid w:val="00D206CA"/>
    <w:rsid w:val="00D20D07"/>
    <w:rsid w:val="00D2296C"/>
    <w:rsid w:val="00D2566C"/>
    <w:rsid w:val="00D41E2D"/>
    <w:rsid w:val="00D91083"/>
    <w:rsid w:val="00DA33E1"/>
    <w:rsid w:val="00DB7CBC"/>
    <w:rsid w:val="00DD1C60"/>
    <w:rsid w:val="00DE0A97"/>
    <w:rsid w:val="00DF1EE2"/>
    <w:rsid w:val="00E1595B"/>
    <w:rsid w:val="00E1633D"/>
    <w:rsid w:val="00E303D7"/>
    <w:rsid w:val="00E36F17"/>
    <w:rsid w:val="00E54597"/>
    <w:rsid w:val="00E93961"/>
    <w:rsid w:val="00EA2B52"/>
    <w:rsid w:val="00EA4C29"/>
    <w:rsid w:val="00EC185C"/>
    <w:rsid w:val="00F310A2"/>
    <w:rsid w:val="00F66D6C"/>
    <w:rsid w:val="00F87937"/>
    <w:rsid w:val="00F93588"/>
    <w:rsid w:val="00F93A39"/>
    <w:rsid w:val="00FB5161"/>
    <w:rsid w:val="00FB75A5"/>
    <w:rsid w:val="00FC6481"/>
    <w:rsid w:val="00FE4896"/>
    <w:rsid w:val="00FF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88"/>
  </w:style>
  <w:style w:type="paragraph" w:styleId="1">
    <w:name w:val="heading 1"/>
    <w:basedOn w:val="a"/>
    <w:next w:val="a"/>
    <w:link w:val="10"/>
    <w:qFormat/>
    <w:rsid w:val="00FF6281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F628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noProof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8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8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8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8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8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281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FF6281"/>
    <w:rPr>
      <w:rFonts w:ascii="Times New Roman" w:eastAsia="Arial Unicode MS" w:hAnsi="Times New Roman" w:cs="Times New Roman"/>
      <w:b/>
      <w:bCs/>
      <w:noProof/>
      <w:sz w:val="28"/>
      <w:szCs w:val="24"/>
    </w:rPr>
  </w:style>
  <w:style w:type="character" w:styleId="a3">
    <w:name w:val="Hyperlink"/>
    <w:basedOn w:val="a0"/>
    <w:uiPriority w:val="99"/>
    <w:unhideWhenUsed/>
    <w:rsid w:val="00FF6281"/>
    <w:rPr>
      <w:color w:val="0000FF" w:themeColor="hyperlink"/>
      <w:u w:val="single"/>
    </w:rPr>
  </w:style>
  <w:style w:type="paragraph" w:styleId="a4">
    <w:name w:val="header"/>
    <w:basedOn w:val="a"/>
    <w:link w:val="a5"/>
    <w:semiHidden/>
    <w:unhideWhenUsed/>
    <w:rsid w:val="00FF62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FF6281"/>
    <w:rPr>
      <w:rFonts w:ascii="Times New Roman" w:eastAsia="Times New Roman" w:hAnsi="Times New Roman" w:cs="Times New Roman"/>
      <w:noProof/>
      <w:sz w:val="28"/>
      <w:szCs w:val="24"/>
    </w:rPr>
  </w:style>
  <w:style w:type="paragraph" w:styleId="a6">
    <w:name w:val="footer"/>
    <w:basedOn w:val="a"/>
    <w:link w:val="a7"/>
    <w:unhideWhenUsed/>
    <w:rsid w:val="00FF6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rsid w:val="00FF6281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"/>
    <w:link w:val="a9"/>
    <w:qFormat/>
    <w:rsid w:val="00FF6281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FF628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unhideWhenUsed/>
    <w:rsid w:val="00FF628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32"/>
      <w:szCs w:val="20"/>
    </w:rPr>
  </w:style>
  <w:style w:type="character" w:customStyle="1" w:styleId="ab">
    <w:name w:val="Основной текст Знак"/>
    <w:basedOn w:val="a0"/>
    <w:link w:val="aa"/>
    <w:rsid w:val="00FF6281"/>
    <w:rPr>
      <w:rFonts w:ascii="Times New Roman" w:eastAsia="Times New Roman" w:hAnsi="Times New Roman" w:cs="Times New Roman"/>
      <w:caps/>
      <w:sz w:val="32"/>
      <w:szCs w:val="20"/>
    </w:rPr>
  </w:style>
  <w:style w:type="paragraph" w:styleId="ac">
    <w:name w:val="Body Text Indent"/>
    <w:basedOn w:val="a"/>
    <w:link w:val="ad"/>
    <w:uiPriority w:val="99"/>
    <w:unhideWhenUsed/>
    <w:rsid w:val="00FF62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F6281"/>
  </w:style>
  <w:style w:type="paragraph" w:styleId="21">
    <w:name w:val="Body Text 2"/>
    <w:basedOn w:val="a"/>
    <w:link w:val="22"/>
    <w:unhideWhenUsed/>
    <w:rsid w:val="00FF6281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F6281"/>
    <w:rPr>
      <w:rFonts w:ascii="Times New Roman" w:eastAsia="Times New Roman" w:hAnsi="Times New Roman" w:cs="Times New Roman"/>
      <w:noProof/>
      <w:sz w:val="28"/>
      <w:szCs w:val="24"/>
    </w:rPr>
  </w:style>
  <w:style w:type="paragraph" w:styleId="31">
    <w:name w:val="Body Text 3"/>
    <w:basedOn w:val="a"/>
    <w:link w:val="32"/>
    <w:unhideWhenUsed/>
    <w:rsid w:val="00FF6281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FF6281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FF62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F6281"/>
  </w:style>
  <w:style w:type="paragraph" w:customStyle="1" w:styleId="210">
    <w:name w:val="Основной текст 21"/>
    <w:basedOn w:val="a"/>
    <w:rsid w:val="00FF628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pple-converted-space">
    <w:name w:val="apple-converted-space"/>
    <w:rsid w:val="00FF6281"/>
  </w:style>
  <w:style w:type="character" w:styleId="ae">
    <w:name w:val="Strong"/>
    <w:basedOn w:val="a0"/>
    <w:uiPriority w:val="22"/>
    <w:qFormat/>
    <w:rsid w:val="00FF6281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9C0DE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C0DE7"/>
    <w:rPr>
      <w:sz w:val="16"/>
      <w:szCs w:val="16"/>
    </w:rPr>
  </w:style>
  <w:style w:type="paragraph" w:styleId="af">
    <w:name w:val="List Paragraph"/>
    <w:basedOn w:val="a"/>
    <w:uiPriority w:val="34"/>
    <w:qFormat/>
    <w:rsid w:val="009C0DE7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0"/>
      <w:szCs w:val="20"/>
    </w:rPr>
  </w:style>
  <w:style w:type="paragraph" w:styleId="af0">
    <w:name w:val="Normal (Web)"/>
    <w:basedOn w:val="a"/>
    <w:uiPriority w:val="99"/>
    <w:unhideWhenUsed/>
    <w:rsid w:val="009C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4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Заголовок 11"/>
    <w:basedOn w:val="a"/>
    <w:next w:val="a"/>
    <w:rsid w:val="0089358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f1">
    <w:name w:val="Table Grid"/>
    <w:basedOn w:val="a1"/>
    <w:uiPriority w:val="59"/>
    <w:rsid w:val="00207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A2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A28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28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28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A28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28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2">
    <w:name w:val="Сетка таблицы1"/>
    <w:basedOn w:val="a1"/>
    <w:next w:val="af1"/>
    <w:rsid w:val="00812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rsid w:val="008E69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A55425"/>
    <w:pPr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Без интервала Знак"/>
    <w:basedOn w:val="a0"/>
    <w:link w:val="af2"/>
    <w:uiPriority w:val="1"/>
    <w:locked/>
    <w:rsid w:val="00A55425"/>
    <w:rPr>
      <w:rFonts w:eastAsiaTheme="minorHAnsi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8B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1C0C"/>
    <w:rPr>
      <w:rFonts w:ascii="Tahoma" w:hAnsi="Tahoma" w:cs="Tahoma"/>
      <w:sz w:val="16"/>
      <w:szCs w:val="16"/>
    </w:rPr>
  </w:style>
  <w:style w:type="paragraph" w:customStyle="1" w:styleId="13">
    <w:name w:val="Обычный1"/>
    <w:uiPriority w:val="99"/>
    <w:rsid w:val="008A1C3E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2512-3B0C-44F2-A440-CC10DE42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9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Armagedoon</dc:creator>
  <cp:lastModifiedBy>DS288_4</cp:lastModifiedBy>
  <cp:revision>110</cp:revision>
  <cp:lastPrinted>2018-09-13T11:57:00Z</cp:lastPrinted>
  <dcterms:created xsi:type="dcterms:W3CDTF">2013-08-08T09:29:00Z</dcterms:created>
  <dcterms:modified xsi:type="dcterms:W3CDTF">2021-02-05T05:39:00Z</dcterms:modified>
</cp:coreProperties>
</file>